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8B4B" w14:textId="77777777" w:rsidR="003A5D5E" w:rsidRPr="00E21EA2" w:rsidRDefault="003A5D5E" w:rsidP="003A5D5E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379"/>
          <w:tab w:val="left" w:pos="6663"/>
        </w:tabs>
        <w:jc w:val="center"/>
        <w:rPr>
          <w:b/>
          <w:bCs/>
          <w:snapToGrid w:val="0"/>
          <w:sz w:val="40"/>
          <w:szCs w:val="28"/>
        </w:rPr>
      </w:pPr>
      <w:proofErr w:type="spellStart"/>
      <w:r>
        <w:rPr>
          <w:b/>
          <w:bCs/>
          <w:snapToGrid w:val="0"/>
          <w:sz w:val="40"/>
          <w:szCs w:val="28"/>
        </w:rPr>
        <w:t>R.Hi.P.A</w:t>
      </w:r>
      <w:proofErr w:type="spellEnd"/>
      <w:r>
        <w:rPr>
          <w:b/>
          <w:bCs/>
          <w:snapToGrid w:val="0"/>
          <w:sz w:val="40"/>
          <w:szCs w:val="28"/>
        </w:rPr>
        <w:t xml:space="preserve"> - 4 et 5 MARS 2023</w:t>
      </w:r>
      <w:r w:rsidRPr="006838BB">
        <w:rPr>
          <w:b/>
          <w:bCs/>
          <w:snapToGrid w:val="0"/>
          <w:sz w:val="40"/>
          <w:szCs w:val="28"/>
        </w:rPr>
        <w:t>- UNOR</w:t>
      </w:r>
    </w:p>
    <w:p w14:paraId="7DA486A5" w14:textId="77777777" w:rsidR="003A5D5E" w:rsidRPr="00AB5487" w:rsidRDefault="003A5D5E" w:rsidP="003A5D5E">
      <w:pPr>
        <w:widowControl w:val="0"/>
        <w:jc w:val="center"/>
        <w:rPr>
          <w:rFonts w:ascii="Arial" w:hAnsi="Arial" w:cs="Arial"/>
          <w:noProof/>
          <w:sz w:val="12"/>
          <w:szCs w:val="12"/>
        </w:rPr>
      </w:pPr>
    </w:p>
    <w:p w14:paraId="2BCE764F" w14:textId="77777777" w:rsidR="003A5D5E" w:rsidRPr="004B52C8" w:rsidRDefault="003A5D5E" w:rsidP="003A5D5E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9D6CAC" wp14:editId="745ED042">
            <wp:extent cx="1365948" cy="1428750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57" cy="143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 wp14:anchorId="746862A5" wp14:editId="639D38B8">
            <wp:extent cx="2266950" cy="13999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12" cy="142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2C8">
        <w:rPr>
          <w:rFonts w:ascii="Arial" w:hAnsi="Arial" w:cs="Arial"/>
          <w:noProof/>
        </w:rPr>
        <w:t xml:space="preserve">        </w:t>
      </w:r>
      <w:r>
        <w:rPr>
          <w:rFonts w:ascii="Arial" w:hAnsi="Arial" w:cs="Arial"/>
          <w:noProof/>
        </w:rPr>
        <w:t xml:space="preserve">   </w:t>
      </w:r>
      <w:r>
        <w:rPr>
          <w:noProof/>
        </w:rPr>
        <w:drawing>
          <wp:inline distT="0" distB="0" distL="0" distR="0" wp14:anchorId="2195D086" wp14:editId="0B6D6AD1">
            <wp:extent cx="2449830" cy="131953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2C8">
        <w:rPr>
          <w:rFonts w:ascii="Arial" w:hAnsi="Arial" w:cs="Arial"/>
          <w:noProof/>
        </w:rPr>
        <w:t xml:space="preserve">       </w:t>
      </w:r>
    </w:p>
    <w:p w14:paraId="539BA5AE" w14:textId="77777777" w:rsidR="001A453A" w:rsidRPr="008D5897" w:rsidRDefault="001A453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32119A5" w14:textId="4CD4ACEE" w:rsidR="00F43775" w:rsidRDefault="00025A29" w:rsidP="00F43775">
      <w:pPr>
        <w:widowControl w:val="0"/>
        <w:jc w:val="center"/>
        <w:rPr>
          <w:rFonts w:ascii="Arial" w:hAnsi="Arial" w:cs="Arial"/>
          <w:sz w:val="28"/>
          <w:szCs w:val="28"/>
        </w:rPr>
      </w:pPr>
      <w:bookmarkStart w:id="0" w:name="_Hlk123205889"/>
      <w:r>
        <w:rPr>
          <w:rFonts w:ascii="Arial" w:hAnsi="Arial" w:cs="Arial"/>
          <w:b/>
          <w:sz w:val="28"/>
          <w:szCs w:val="28"/>
          <w:bdr w:val="single" w:sz="12" w:space="0" w:color="auto" w:shadow="1"/>
        </w:rPr>
        <w:t xml:space="preserve">  </w:t>
      </w:r>
      <w:r w:rsidR="001A453A" w:rsidRPr="007B389F">
        <w:rPr>
          <w:rFonts w:ascii="Arial" w:hAnsi="Arial" w:cs="Arial"/>
          <w:b/>
          <w:sz w:val="28"/>
          <w:szCs w:val="28"/>
          <w:bdr w:val="single" w:sz="12" w:space="0" w:color="auto" w:shadow="1"/>
        </w:rPr>
        <w:t xml:space="preserve">BULLETIN </w:t>
      </w:r>
      <w:r>
        <w:rPr>
          <w:rFonts w:ascii="Arial" w:hAnsi="Arial" w:cs="Arial"/>
          <w:b/>
          <w:sz w:val="28"/>
          <w:szCs w:val="28"/>
          <w:bdr w:val="single" w:sz="12" w:space="0" w:color="auto" w:shadow="1"/>
        </w:rPr>
        <w:t xml:space="preserve"> </w:t>
      </w:r>
      <w:r w:rsidR="001A453A" w:rsidRPr="007B389F">
        <w:rPr>
          <w:rFonts w:ascii="Arial" w:hAnsi="Arial" w:cs="Arial"/>
          <w:b/>
          <w:sz w:val="28"/>
          <w:szCs w:val="28"/>
          <w:bdr w:val="single" w:sz="12" w:space="0" w:color="auto" w:shadow="1"/>
        </w:rPr>
        <w:t>D'INSCRIPTIO</w:t>
      </w:r>
      <w:r>
        <w:rPr>
          <w:rFonts w:ascii="Arial" w:hAnsi="Arial" w:cs="Arial"/>
          <w:b/>
          <w:sz w:val="28"/>
          <w:szCs w:val="28"/>
          <w:bdr w:val="single" w:sz="12" w:space="0" w:color="auto" w:shadow="1"/>
        </w:rPr>
        <w:t xml:space="preserve">N </w:t>
      </w:r>
      <w:r w:rsidRPr="00025A29">
        <w:rPr>
          <w:rFonts w:ascii="Arial" w:hAnsi="Arial" w:cs="Arial"/>
          <w:b/>
          <w:color w:val="FFFFFF" w:themeColor="background1"/>
          <w:sz w:val="28"/>
          <w:szCs w:val="28"/>
          <w:bdr w:val="single" w:sz="12" w:space="0" w:color="auto" w:shadow="1"/>
        </w:rPr>
        <w:t>.</w:t>
      </w:r>
      <w:r>
        <w:rPr>
          <w:rFonts w:ascii="Arial" w:hAnsi="Arial" w:cs="Arial"/>
          <w:b/>
          <w:sz w:val="28"/>
          <w:szCs w:val="28"/>
          <w:bdr w:val="single" w:sz="12" w:space="0" w:color="auto" w:shadow="1"/>
        </w:rPr>
        <w:t xml:space="preserve">      </w:t>
      </w:r>
    </w:p>
    <w:bookmarkEnd w:id="0"/>
    <w:p w14:paraId="199AF8D6" w14:textId="77777777" w:rsidR="006E4B98" w:rsidRPr="006E4B98" w:rsidRDefault="006E4B98" w:rsidP="00F43775">
      <w:pPr>
        <w:widowControl w:val="0"/>
        <w:jc w:val="center"/>
        <w:rPr>
          <w:rFonts w:ascii="Arial" w:hAnsi="Arial" w:cs="Arial"/>
          <w:sz w:val="12"/>
          <w:szCs w:val="12"/>
        </w:rPr>
      </w:pPr>
    </w:p>
    <w:p w14:paraId="6701FA6E" w14:textId="253266B5" w:rsidR="001A453A" w:rsidRPr="008D5897" w:rsidRDefault="00191A38" w:rsidP="00F43775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8D5897">
        <w:rPr>
          <w:rFonts w:ascii="Arial" w:hAnsi="Arial" w:cs="Arial"/>
          <w:sz w:val="22"/>
          <w:szCs w:val="22"/>
        </w:rPr>
        <w:t>à renvoyer à :</w:t>
      </w:r>
      <w:r w:rsidR="00AE36A2" w:rsidRPr="008D5897">
        <w:rPr>
          <w:rFonts w:ascii="Arial" w:hAnsi="Arial" w:cs="Arial"/>
          <w:sz w:val="22"/>
          <w:szCs w:val="22"/>
        </w:rPr>
        <w:t xml:space="preserve"> </w:t>
      </w:r>
      <w:r w:rsidR="001A453A" w:rsidRPr="008D5897">
        <w:rPr>
          <w:rFonts w:ascii="Arial" w:hAnsi="Arial" w:cs="Arial"/>
          <w:sz w:val="22"/>
          <w:szCs w:val="22"/>
        </w:rPr>
        <w:t>Lieutenant-colonel MIGUET</w:t>
      </w:r>
      <w:r w:rsidR="00177C84" w:rsidRPr="008D5897">
        <w:rPr>
          <w:rFonts w:ascii="Arial" w:hAnsi="Arial" w:cs="Arial"/>
          <w:sz w:val="22"/>
          <w:szCs w:val="22"/>
        </w:rPr>
        <w:t xml:space="preserve"> et mail ARS</w:t>
      </w:r>
      <w:r w:rsidR="00F43775">
        <w:rPr>
          <w:rFonts w:ascii="Arial" w:hAnsi="Arial" w:cs="Arial"/>
          <w:sz w:val="22"/>
          <w:szCs w:val="22"/>
        </w:rPr>
        <w:t> :</w:t>
      </w:r>
      <w:r w:rsidRPr="008D5897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260523" w:rsidRPr="008D5897">
          <w:rPr>
            <w:rStyle w:val="Lienhypertexte"/>
            <w:rFonts w:ascii="Arial" w:hAnsi="Arial" w:cs="Arial"/>
            <w:sz w:val="22"/>
            <w:szCs w:val="22"/>
          </w:rPr>
          <w:t>miguet.jc@wanadoo.fr</w:t>
        </w:r>
      </w:hyperlink>
      <w:r w:rsidR="00260523" w:rsidRPr="008D5897">
        <w:rPr>
          <w:rFonts w:ascii="Arial" w:hAnsi="Arial" w:cs="Arial"/>
          <w:sz w:val="22"/>
          <w:szCs w:val="22"/>
        </w:rPr>
        <w:t xml:space="preserve"> </w:t>
      </w:r>
      <w:r w:rsidR="00177C84" w:rsidRPr="008D5897">
        <w:rPr>
          <w:rFonts w:ascii="Arial" w:hAnsi="Arial" w:cs="Arial"/>
          <w:sz w:val="22"/>
          <w:szCs w:val="22"/>
        </w:rPr>
        <w:t xml:space="preserve">et </w:t>
      </w:r>
      <w:hyperlink r:id="rId11" w:history="1">
        <w:r w:rsidR="00177C84" w:rsidRPr="008D5897">
          <w:rPr>
            <w:rStyle w:val="Lienhypertexte"/>
            <w:rFonts w:ascii="Arial" w:hAnsi="Arial" w:cs="Arial"/>
            <w:sz w:val="22"/>
            <w:szCs w:val="22"/>
          </w:rPr>
          <w:t>ars-73@outlook.fr</w:t>
        </w:r>
      </w:hyperlink>
    </w:p>
    <w:p w14:paraId="08647A67" w14:textId="77777777" w:rsidR="006E4B98" w:rsidRPr="006E4B98" w:rsidRDefault="006E4B98">
      <w:pPr>
        <w:widowControl w:val="0"/>
        <w:jc w:val="both"/>
        <w:rPr>
          <w:rFonts w:ascii="Arial" w:hAnsi="Arial" w:cs="Arial"/>
          <w:b/>
          <w:sz w:val="12"/>
          <w:szCs w:val="12"/>
        </w:rPr>
      </w:pPr>
    </w:p>
    <w:p w14:paraId="2D56E0B6" w14:textId="6DBBA651" w:rsidR="001A453A" w:rsidRPr="008D5897" w:rsidRDefault="00D20E1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D5897">
        <w:rPr>
          <w:rFonts w:ascii="Arial" w:hAnsi="Arial" w:cs="Arial"/>
          <w:b/>
          <w:sz w:val="22"/>
          <w:szCs w:val="22"/>
        </w:rPr>
        <w:t>Nom de l'équipe 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D5897">
        <w:rPr>
          <w:rFonts w:ascii="Arial" w:hAnsi="Arial" w:cs="Arial"/>
          <w:sz w:val="22"/>
          <w:szCs w:val="22"/>
        </w:rPr>
        <w:t>(pays, département ou région, unité ou association)</w:t>
      </w:r>
      <w:r>
        <w:rPr>
          <w:rFonts w:ascii="Arial" w:hAnsi="Arial" w:cs="Arial"/>
          <w:sz w:val="22"/>
          <w:szCs w:val="22"/>
        </w:rPr>
        <w:t xml:space="preserve"> : </w:t>
      </w:r>
    </w:p>
    <w:p w14:paraId="78F7808D" w14:textId="37D25C77" w:rsidR="001A453A" w:rsidRPr="008D5897" w:rsidRDefault="00D20E1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D5897">
        <w:rPr>
          <w:rFonts w:ascii="Arial" w:hAnsi="Arial" w:cs="Arial"/>
          <w:sz w:val="22"/>
          <w:szCs w:val="22"/>
        </w:rPr>
        <w:t>Grade et nom des membres de l'équipe :</w:t>
      </w:r>
    </w:p>
    <w:p w14:paraId="4A0BAAA4" w14:textId="77777777" w:rsidR="001A453A" w:rsidRPr="00827FAF" w:rsidRDefault="001A453A" w:rsidP="002F05C9">
      <w:pPr>
        <w:widowControl w:val="0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C9E3483" w14:textId="77777777" w:rsidR="001A453A" w:rsidRPr="008D5897" w:rsidRDefault="001A453A" w:rsidP="002F05C9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5897">
        <w:rPr>
          <w:rFonts w:ascii="Arial" w:hAnsi="Arial" w:cs="Arial"/>
          <w:sz w:val="22"/>
          <w:szCs w:val="22"/>
        </w:rPr>
        <w:t>1/...............................................................................................................................................................</w:t>
      </w:r>
    </w:p>
    <w:p w14:paraId="1C5164C0" w14:textId="77777777" w:rsidR="001A453A" w:rsidRPr="008D5897" w:rsidRDefault="001A453A" w:rsidP="002F05C9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5897">
        <w:rPr>
          <w:rFonts w:ascii="Arial" w:hAnsi="Arial" w:cs="Arial"/>
          <w:sz w:val="22"/>
          <w:szCs w:val="22"/>
        </w:rPr>
        <w:t>2/................................................................................................................................................................</w:t>
      </w:r>
    </w:p>
    <w:p w14:paraId="7992E773" w14:textId="77777777" w:rsidR="001A453A" w:rsidRPr="008D5897" w:rsidRDefault="001A453A" w:rsidP="002F05C9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5897">
        <w:rPr>
          <w:rFonts w:ascii="Arial" w:hAnsi="Arial" w:cs="Arial"/>
          <w:sz w:val="22"/>
          <w:szCs w:val="22"/>
        </w:rPr>
        <w:t>3/................................................................................................................................................................</w:t>
      </w:r>
    </w:p>
    <w:p w14:paraId="76DCC6CC" w14:textId="723A0ED9" w:rsidR="00025A29" w:rsidRDefault="00D20E14" w:rsidP="00025A29">
      <w:pPr>
        <w:widowControl w:val="0"/>
        <w:rPr>
          <w:rFonts w:ascii="Arial" w:hAnsi="Arial" w:cs="Arial"/>
          <w:b/>
          <w:sz w:val="22"/>
          <w:szCs w:val="22"/>
        </w:rPr>
      </w:pPr>
      <w:r w:rsidRPr="008D5897">
        <w:rPr>
          <w:rFonts w:ascii="Arial" w:hAnsi="Arial" w:cs="Arial"/>
          <w:b/>
          <w:sz w:val="22"/>
          <w:szCs w:val="22"/>
        </w:rPr>
        <w:t xml:space="preserve">Nom, Téléphone, Courriel Du Responsable De L'inscription </w:t>
      </w:r>
      <w:r w:rsidR="001A453A" w:rsidRPr="008D5897">
        <w:rPr>
          <w:rFonts w:ascii="Arial" w:hAnsi="Arial" w:cs="Arial"/>
          <w:b/>
          <w:sz w:val="22"/>
          <w:szCs w:val="22"/>
        </w:rPr>
        <w:t>:</w:t>
      </w:r>
      <w:r w:rsidR="00025A29">
        <w:rPr>
          <w:rFonts w:ascii="Arial" w:hAnsi="Arial" w:cs="Arial"/>
          <w:b/>
          <w:sz w:val="22"/>
          <w:szCs w:val="22"/>
        </w:rPr>
        <w:t xml:space="preserve"> _______</w:t>
      </w:r>
      <w:r>
        <w:rPr>
          <w:rFonts w:ascii="Arial" w:hAnsi="Arial" w:cs="Arial"/>
          <w:b/>
          <w:sz w:val="22"/>
          <w:szCs w:val="22"/>
        </w:rPr>
        <w:t>__________</w:t>
      </w:r>
      <w:r w:rsidR="00025A29">
        <w:rPr>
          <w:rFonts w:ascii="Arial" w:hAnsi="Arial" w:cs="Arial"/>
          <w:b/>
          <w:sz w:val="22"/>
          <w:szCs w:val="22"/>
        </w:rPr>
        <w:t>________________</w:t>
      </w:r>
    </w:p>
    <w:p w14:paraId="1362D44A" w14:textId="77777777" w:rsidR="00025A29" w:rsidRPr="00827FAF" w:rsidRDefault="00025A29" w:rsidP="00025A29">
      <w:pPr>
        <w:widowControl w:val="0"/>
        <w:rPr>
          <w:rFonts w:ascii="Arial" w:hAnsi="Arial" w:cs="Arial"/>
          <w:b/>
          <w:sz w:val="14"/>
          <w:szCs w:val="14"/>
        </w:rPr>
      </w:pPr>
    </w:p>
    <w:p w14:paraId="30264725" w14:textId="29F0BBD6" w:rsidR="001A453A" w:rsidRPr="008D5897" w:rsidRDefault="00025A29" w:rsidP="00025A29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6C3604F4" w14:textId="77777777" w:rsidR="001A453A" w:rsidRPr="00AB5487" w:rsidRDefault="001A453A">
      <w:pPr>
        <w:widowControl w:val="0"/>
        <w:jc w:val="both"/>
        <w:rPr>
          <w:rFonts w:ascii="Arial" w:hAnsi="Arial" w:cs="Arial"/>
          <w:sz w:val="14"/>
          <w:szCs w:val="14"/>
        </w:rPr>
      </w:pPr>
    </w:p>
    <w:p w14:paraId="3D5F7E22" w14:textId="31C675BD" w:rsidR="003A5D5E" w:rsidRDefault="002F05C9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Heure probable d’arrivée par voiture</w:t>
      </w:r>
      <w:r w:rsidR="001A453A" w:rsidRPr="008D5897">
        <w:rPr>
          <w:rFonts w:ascii="Arial" w:hAnsi="Arial" w:cs="Arial"/>
          <w:b/>
          <w:sz w:val="22"/>
          <w:szCs w:val="22"/>
        </w:rPr>
        <w:t xml:space="preserve"> </w:t>
      </w:r>
      <w:r w:rsidR="003A5D5E">
        <w:rPr>
          <w:rFonts w:ascii="Arial" w:hAnsi="Arial" w:cs="Arial"/>
          <w:b/>
          <w:sz w:val="22"/>
          <w:szCs w:val="22"/>
        </w:rPr>
        <w:t xml:space="preserve">le samedi </w:t>
      </w:r>
      <w:r w:rsidR="00215A7F">
        <w:rPr>
          <w:rFonts w:ascii="Arial" w:hAnsi="Arial" w:cs="Arial"/>
          <w:b/>
          <w:sz w:val="22"/>
          <w:szCs w:val="22"/>
        </w:rPr>
        <w:t>4</w:t>
      </w:r>
      <w:r w:rsidR="00177C84" w:rsidRPr="008D5897">
        <w:rPr>
          <w:rFonts w:ascii="Arial" w:hAnsi="Arial" w:cs="Arial"/>
          <w:b/>
          <w:sz w:val="22"/>
          <w:szCs w:val="22"/>
        </w:rPr>
        <w:t xml:space="preserve"> mars 202</w:t>
      </w:r>
      <w:r w:rsidR="00215A7F">
        <w:rPr>
          <w:rFonts w:ascii="Arial" w:hAnsi="Arial" w:cs="Arial"/>
          <w:b/>
          <w:sz w:val="22"/>
          <w:szCs w:val="22"/>
        </w:rPr>
        <w:t>3</w:t>
      </w:r>
      <w:r w:rsidR="003A5D5E">
        <w:rPr>
          <w:rFonts w:ascii="Arial" w:hAnsi="Arial" w:cs="Arial"/>
          <w:b/>
          <w:sz w:val="22"/>
          <w:szCs w:val="22"/>
        </w:rPr>
        <w:t> :</w:t>
      </w:r>
      <w:r w:rsidR="003A5D5E" w:rsidRPr="003A5D5E">
        <w:rPr>
          <w:rFonts w:ascii="Arial" w:hAnsi="Arial" w:cs="Arial"/>
          <w:bCs/>
          <w:sz w:val="22"/>
          <w:szCs w:val="22"/>
        </w:rPr>
        <w:t xml:space="preserve"> ____ h ____ </w:t>
      </w:r>
    </w:p>
    <w:p w14:paraId="26BE5454" w14:textId="26E8229A" w:rsidR="001A453A" w:rsidRPr="008D5897" w:rsidRDefault="003A5D5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 train en </w:t>
      </w:r>
      <w:r w:rsidRPr="003A5D5E">
        <w:rPr>
          <w:rFonts w:ascii="Arial" w:hAnsi="Arial" w:cs="Arial"/>
          <w:b/>
          <w:sz w:val="22"/>
          <w:szCs w:val="22"/>
        </w:rPr>
        <w:t xml:space="preserve">gare de Saint-Jean de Maurienne  </w:t>
      </w:r>
      <w:r w:rsidR="001A453A" w:rsidRPr="008D5897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____ h ____, heure du train retour : </w:t>
      </w:r>
      <w:r w:rsidRPr="003A5D5E">
        <w:rPr>
          <w:rFonts w:ascii="Arial" w:hAnsi="Arial" w:cs="Arial"/>
          <w:bCs/>
          <w:sz w:val="22"/>
          <w:szCs w:val="22"/>
        </w:rPr>
        <w:t>____ h ____</w:t>
      </w:r>
    </w:p>
    <w:p w14:paraId="506FD227" w14:textId="77777777" w:rsidR="005C76BE" w:rsidRPr="00AB5487" w:rsidRDefault="005C76BE">
      <w:pPr>
        <w:widowControl w:val="0"/>
        <w:jc w:val="both"/>
        <w:rPr>
          <w:rFonts w:ascii="Arial" w:hAnsi="Arial" w:cs="Arial"/>
          <w:sz w:val="16"/>
          <w:szCs w:val="16"/>
        </w:rPr>
      </w:pPr>
    </w:p>
    <w:p w14:paraId="572FD958" w14:textId="77777777" w:rsidR="00025A29" w:rsidRPr="00025A29" w:rsidRDefault="001A453A" w:rsidP="002F05C9">
      <w:pPr>
        <w:pStyle w:val="Corpsdetexte"/>
        <w:rPr>
          <w:rFonts w:ascii="Arial" w:hAnsi="Arial" w:cs="Arial"/>
          <w:b/>
          <w:bCs/>
          <w:sz w:val="22"/>
          <w:szCs w:val="22"/>
        </w:rPr>
      </w:pPr>
      <w:r w:rsidRPr="00025A29">
        <w:rPr>
          <w:rFonts w:ascii="Arial" w:hAnsi="Arial" w:cs="Arial"/>
          <w:b/>
          <w:bCs/>
          <w:sz w:val="22"/>
          <w:szCs w:val="22"/>
        </w:rPr>
        <w:t xml:space="preserve">Les membres des équipes effectuant le parcours s'engagent à respecter les consignes </w:t>
      </w:r>
      <w:r w:rsidR="00025A29" w:rsidRPr="00025A29">
        <w:rPr>
          <w:rFonts w:ascii="Arial" w:hAnsi="Arial" w:cs="Arial"/>
          <w:b/>
          <w:bCs/>
          <w:sz w:val="22"/>
          <w:szCs w:val="22"/>
        </w:rPr>
        <w:t xml:space="preserve">suivantes : </w:t>
      </w:r>
    </w:p>
    <w:p w14:paraId="4E368945" w14:textId="77777777" w:rsidR="00827FAF" w:rsidRPr="00827FAF" w:rsidRDefault="00827FAF" w:rsidP="002F05C9">
      <w:pPr>
        <w:widowControl w:val="0"/>
        <w:tabs>
          <w:tab w:val="left" w:pos="6379"/>
          <w:tab w:val="left" w:pos="6663"/>
        </w:tabs>
        <w:rPr>
          <w:b/>
          <w:bCs/>
          <w:snapToGrid w:val="0"/>
          <w:sz w:val="10"/>
          <w:szCs w:val="10"/>
        </w:rPr>
      </w:pPr>
    </w:p>
    <w:p w14:paraId="69385C64" w14:textId="3D786138" w:rsidR="00025A29" w:rsidRPr="000E79E2" w:rsidRDefault="00025A29" w:rsidP="00D20E14">
      <w:pPr>
        <w:widowControl w:val="0"/>
        <w:tabs>
          <w:tab w:val="left" w:pos="6379"/>
          <w:tab w:val="left" w:pos="6663"/>
        </w:tabs>
        <w:jc w:val="both"/>
        <w:rPr>
          <w:snapToGrid w:val="0"/>
          <w:sz w:val="22"/>
          <w:szCs w:val="22"/>
        </w:rPr>
      </w:pPr>
      <w:r w:rsidRPr="00827FAF">
        <w:rPr>
          <w:b/>
          <w:bCs/>
          <w:snapToGrid w:val="0"/>
          <w:sz w:val="22"/>
          <w:szCs w:val="22"/>
          <w:u w:val="single"/>
        </w:rPr>
        <w:t>Tenue</w:t>
      </w:r>
      <w:r w:rsidRPr="005149D1">
        <w:rPr>
          <w:b/>
          <w:bCs/>
          <w:snapToGrid w:val="0"/>
          <w:sz w:val="22"/>
          <w:szCs w:val="22"/>
        </w:rPr>
        <w:t>:</w:t>
      </w:r>
      <w:r w:rsidRPr="003F41E0">
        <w:rPr>
          <w:bCs/>
          <w:snapToGrid w:val="0"/>
          <w:sz w:val="22"/>
          <w:szCs w:val="22"/>
        </w:rPr>
        <w:t xml:space="preserve"> homogène</w:t>
      </w:r>
      <w:r w:rsidRPr="000E79E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par équipe, tenue et matériel </w:t>
      </w:r>
      <w:r w:rsidRPr="000E79E2">
        <w:rPr>
          <w:snapToGrid w:val="0"/>
          <w:sz w:val="22"/>
          <w:szCs w:val="22"/>
        </w:rPr>
        <w:t>militaire</w:t>
      </w:r>
      <w:r>
        <w:rPr>
          <w:snapToGrid w:val="0"/>
          <w:sz w:val="22"/>
          <w:szCs w:val="22"/>
        </w:rPr>
        <w:t xml:space="preserve"> pour les réservistes sous ESR.</w:t>
      </w:r>
    </w:p>
    <w:p w14:paraId="4653BB39" w14:textId="77777777" w:rsidR="00827FAF" w:rsidRPr="00827FAF" w:rsidRDefault="00827FAF" w:rsidP="00D20E14">
      <w:pPr>
        <w:widowControl w:val="0"/>
        <w:tabs>
          <w:tab w:val="left" w:pos="6379"/>
          <w:tab w:val="left" w:pos="6663"/>
        </w:tabs>
        <w:jc w:val="both"/>
        <w:rPr>
          <w:b/>
          <w:bCs/>
          <w:snapToGrid w:val="0"/>
          <w:sz w:val="10"/>
          <w:szCs w:val="10"/>
        </w:rPr>
      </w:pPr>
    </w:p>
    <w:p w14:paraId="323D6448" w14:textId="44159F79" w:rsidR="00025A29" w:rsidRDefault="00025A29" w:rsidP="00D20E14">
      <w:pPr>
        <w:widowControl w:val="0"/>
        <w:tabs>
          <w:tab w:val="left" w:pos="6379"/>
          <w:tab w:val="left" w:pos="6663"/>
        </w:tabs>
        <w:jc w:val="both"/>
        <w:rPr>
          <w:snapToGrid w:val="0"/>
          <w:sz w:val="22"/>
          <w:szCs w:val="22"/>
        </w:rPr>
      </w:pPr>
      <w:r w:rsidRPr="00827FAF">
        <w:rPr>
          <w:b/>
          <w:bCs/>
          <w:snapToGrid w:val="0"/>
          <w:sz w:val="22"/>
          <w:szCs w:val="22"/>
          <w:u w:val="single"/>
        </w:rPr>
        <w:t>Composition du sac</w:t>
      </w:r>
      <w:r>
        <w:rPr>
          <w:b/>
          <w:bCs/>
          <w:snapToGrid w:val="0"/>
          <w:sz w:val="22"/>
          <w:szCs w:val="22"/>
        </w:rPr>
        <w:t xml:space="preserve"> </w:t>
      </w:r>
      <w:r w:rsidRPr="005149D1">
        <w:rPr>
          <w:b/>
          <w:bCs/>
          <w:snapToGrid w:val="0"/>
          <w:sz w:val="22"/>
          <w:szCs w:val="22"/>
        </w:rPr>
        <w:t>:</w:t>
      </w:r>
      <w:r w:rsidR="00827FAF">
        <w:rPr>
          <w:b/>
          <w:bCs/>
          <w:snapToGrid w:val="0"/>
          <w:sz w:val="22"/>
          <w:szCs w:val="22"/>
        </w:rPr>
        <w:t xml:space="preserve"> </w:t>
      </w:r>
      <w:r w:rsidR="00827FAF" w:rsidRPr="00827FAF">
        <w:rPr>
          <w:snapToGrid w:val="0"/>
          <w:sz w:val="22"/>
          <w:szCs w:val="22"/>
        </w:rPr>
        <w:t>(sac militaire pour les pour les réservistes sous ESR)</w:t>
      </w:r>
      <w:r w:rsidR="00D20E14">
        <w:rPr>
          <w:snapToGrid w:val="0"/>
          <w:sz w:val="22"/>
          <w:szCs w:val="22"/>
        </w:rPr>
        <w:t xml:space="preserve">. Pas de poids minimum mais le sac doit contenir : </w:t>
      </w:r>
      <w:r>
        <w:rPr>
          <w:snapToGrid w:val="0"/>
          <w:sz w:val="22"/>
          <w:szCs w:val="22"/>
        </w:rPr>
        <w:t xml:space="preserve"> haut de goretex, polaire ou </w:t>
      </w:r>
      <w:proofErr w:type="spellStart"/>
      <w:r w:rsidRPr="00AF3780">
        <w:rPr>
          <w:snapToGrid w:val="0"/>
          <w:sz w:val="22"/>
          <w:szCs w:val="22"/>
        </w:rPr>
        <w:t>ullfrotté</w:t>
      </w:r>
      <w:proofErr w:type="spellEnd"/>
      <w:r>
        <w:rPr>
          <w:snapToGrid w:val="0"/>
          <w:sz w:val="22"/>
          <w:szCs w:val="22"/>
        </w:rPr>
        <w:t xml:space="preserve">, gourde, vivres de course, paire de gants supplémentaire, </w:t>
      </w:r>
      <w:r w:rsidRPr="0040503C">
        <w:rPr>
          <w:snapToGrid w:val="0"/>
          <w:sz w:val="22"/>
          <w:szCs w:val="22"/>
        </w:rPr>
        <w:t>1 bonnet ou un passe-montagne</w:t>
      </w:r>
      <w:r>
        <w:rPr>
          <w:snapToGrid w:val="0"/>
          <w:sz w:val="22"/>
          <w:szCs w:val="22"/>
        </w:rPr>
        <w:t>,</w:t>
      </w:r>
      <w:r w:rsidRPr="0040503C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couverture de survie, 1 DVA (DVA </w:t>
      </w:r>
      <w:r w:rsidRPr="000E79E2">
        <w:rPr>
          <w:snapToGrid w:val="0"/>
          <w:sz w:val="22"/>
          <w:szCs w:val="22"/>
        </w:rPr>
        <w:t>militaire</w:t>
      </w:r>
      <w:r>
        <w:rPr>
          <w:snapToGrid w:val="0"/>
          <w:sz w:val="22"/>
          <w:szCs w:val="22"/>
        </w:rPr>
        <w:t xml:space="preserve"> pour les réservistes sous ESR), 1 pelle et 1 sonde, et casque pour la descente. </w:t>
      </w:r>
    </w:p>
    <w:p w14:paraId="29DCF271" w14:textId="77777777" w:rsidR="00827FAF" w:rsidRPr="00827FAF" w:rsidRDefault="00827FAF" w:rsidP="00D20E14">
      <w:pPr>
        <w:widowControl w:val="0"/>
        <w:tabs>
          <w:tab w:val="left" w:pos="6379"/>
          <w:tab w:val="left" w:pos="6663"/>
        </w:tabs>
        <w:jc w:val="both"/>
        <w:rPr>
          <w:b/>
          <w:bCs/>
          <w:snapToGrid w:val="0"/>
          <w:sz w:val="10"/>
          <w:szCs w:val="10"/>
        </w:rPr>
      </w:pPr>
    </w:p>
    <w:p w14:paraId="030EB6D4" w14:textId="10FCFAFD" w:rsidR="00025A29" w:rsidRDefault="00025A29" w:rsidP="00D20E14">
      <w:pPr>
        <w:widowControl w:val="0"/>
        <w:tabs>
          <w:tab w:val="left" w:pos="6379"/>
          <w:tab w:val="left" w:pos="6663"/>
        </w:tabs>
        <w:jc w:val="both"/>
        <w:rPr>
          <w:snapToGrid w:val="0"/>
          <w:sz w:val="22"/>
          <w:szCs w:val="22"/>
        </w:rPr>
      </w:pPr>
      <w:r w:rsidRPr="002F055C">
        <w:rPr>
          <w:b/>
          <w:bCs/>
          <w:snapToGrid w:val="0"/>
          <w:sz w:val="22"/>
          <w:szCs w:val="22"/>
        </w:rPr>
        <w:t>Participation aux frais</w:t>
      </w:r>
      <w:r w:rsidRPr="000E79E2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(</w:t>
      </w:r>
      <w:r w:rsidR="00D20E14">
        <w:rPr>
          <w:snapToGrid w:val="0"/>
          <w:sz w:val="22"/>
          <w:szCs w:val="22"/>
        </w:rPr>
        <w:t xml:space="preserve">prix par personne et </w:t>
      </w:r>
      <w:r>
        <w:rPr>
          <w:snapToGrid w:val="0"/>
          <w:sz w:val="22"/>
          <w:szCs w:val="22"/>
        </w:rPr>
        <w:t>variable selon le statut</w:t>
      </w:r>
      <w:r w:rsidR="00827FAF">
        <w:rPr>
          <w:snapToGrid w:val="0"/>
          <w:sz w:val="22"/>
          <w:szCs w:val="22"/>
        </w:rPr>
        <w:t>)</w:t>
      </w:r>
      <w:r>
        <w:rPr>
          <w:snapToGrid w:val="0"/>
          <w:sz w:val="22"/>
          <w:szCs w:val="22"/>
        </w:rPr>
        <w:t xml:space="preserve">, l’inscription </w:t>
      </w:r>
      <w:r w:rsidRPr="00DB3CB0">
        <w:rPr>
          <w:snapToGrid w:val="0"/>
          <w:sz w:val="22"/>
          <w:szCs w:val="22"/>
        </w:rPr>
        <w:t>à la cours</w:t>
      </w:r>
      <w:r>
        <w:rPr>
          <w:snapToGrid w:val="0"/>
          <w:sz w:val="22"/>
          <w:szCs w:val="22"/>
        </w:rPr>
        <w:t>e</w:t>
      </w:r>
      <w:r w:rsidRPr="00DB3CB0">
        <w:rPr>
          <w:snapToGrid w:val="0"/>
          <w:sz w:val="22"/>
          <w:szCs w:val="22"/>
        </w:rPr>
        <w:t xml:space="preserve"> comprend un cadeau de bienvenue , une participation à la couverture des frais d’organisation et d’assurance, la pension complète au chalet </w:t>
      </w:r>
      <w:r w:rsidRPr="00AF3780">
        <w:rPr>
          <w:snapToGrid w:val="0"/>
          <w:sz w:val="22"/>
          <w:szCs w:val="22"/>
        </w:rPr>
        <w:t xml:space="preserve">La Maison Blanche </w:t>
      </w:r>
      <w:r w:rsidRPr="00DB3CB0">
        <w:rPr>
          <w:snapToGrid w:val="0"/>
          <w:sz w:val="22"/>
          <w:szCs w:val="22"/>
        </w:rPr>
        <w:t>du samedi (diner inclus) au dimanche midi (déjeuner inclus) :</w:t>
      </w:r>
    </w:p>
    <w:p w14:paraId="1F3C05E2" w14:textId="77777777" w:rsidR="00025A29" w:rsidRPr="00DB3CB0" w:rsidRDefault="00025A29" w:rsidP="00D20E1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DB3CB0">
        <w:rPr>
          <w:sz w:val="22"/>
          <w:szCs w:val="22"/>
        </w:rPr>
        <w:t>30 € (Militaire du Rang sous ESR)</w:t>
      </w:r>
    </w:p>
    <w:p w14:paraId="5CBA7815" w14:textId="77777777" w:rsidR="00025A29" w:rsidRPr="00DB3CB0" w:rsidRDefault="00025A29" w:rsidP="00D20E1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DB3CB0">
        <w:rPr>
          <w:sz w:val="22"/>
          <w:szCs w:val="22"/>
        </w:rPr>
        <w:t>40 € (Sous-Officier subalterne sous ESR)</w:t>
      </w:r>
    </w:p>
    <w:p w14:paraId="789D9451" w14:textId="77777777" w:rsidR="00025A29" w:rsidRPr="00DB3CB0" w:rsidRDefault="00025A29" w:rsidP="00D20E1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DB3CB0">
        <w:rPr>
          <w:sz w:val="22"/>
          <w:szCs w:val="22"/>
        </w:rPr>
        <w:t>50 € (Sous-Officier supérieur sous ESR)</w:t>
      </w:r>
    </w:p>
    <w:p w14:paraId="504FEDB2" w14:textId="7332B9F1" w:rsidR="00025A29" w:rsidRDefault="00025A29" w:rsidP="00D20E1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DB3CB0">
        <w:rPr>
          <w:sz w:val="22"/>
          <w:szCs w:val="22"/>
        </w:rPr>
        <w:t>60 € (officier sous ESR) et les extérieurs</w:t>
      </w:r>
      <w:r w:rsidR="00D20E14">
        <w:rPr>
          <w:sz w:val="22"/>
          <w:szCs w:val="22"/>
        </w:rPr>
        <w:t>/honoraires</w:t>
      </w:r>
      <w:r w:rsidRPr="00DB3CB0">
        <w:rPr>
          <w:sz w:val="22"/>
          <w:szCs w:val="22"/>
        </w:rPr>
        <w:t xml:space="preserve"> hors ESR</w:t>
      </w:r>
      <w:r>
        <w:rPr>
          <w:sz w:val="22"/>
          <w:szCs w:val="22"/>
        </w:rPr>
        <w:t xml:space="preserve">, </w:t>
      </w:r>
      <w:r w:rsidRPr="00DB3CB0">
        <w:rPr>
          <w:sz w:val="22"/>
          <w:szCs w:val="22"/>
        </w:rPr>
        <w:t>autres entités étatiques</w:t>
      </w:r>
      <w:r w:rsidR="00D20E14">
        <w:rPr>
          <w:sz w:val="22"/>
          <w:szCs w:val="22"/>
        </w:rPr>
        <w:t>, pays étrangers</w:t>
      </w:r>
      <w:r>
        <w:rPr>
          <w:sz w:val="22"/>
          <w:szCs w:val="22"/>
        </w:rPr>
        <w:t xml:space="preserve"> et civils.</w:t>
      </w:r>
    </w:p>
    <w:p w14:paraId="70441652" w14:textId="77777777" w:rsidR="00827FAF" w:rsidRPr="00827FAF" w:rsidRDefault="00827FAF" w:rsidP="00D20E14">
      <w:pPr>
        <w:widowControl w:val="0"/>
        <w:tabs>
          <w:tab w:val="left" w:pos="6379"/>
          <w:tab w:val="left" w:pos="6663"/>
        </w:tabs>
        <w:jc w:val="both"/>
        <w:rPr>
          <w:b/>
          <w:bCs/>
          <w:snapToGrid w:val="0"/>
          <w:sz w:val="10"/>
          <w:szCs w:val="10"/>
        </w:rPr>
      </w:pPr>
    </w:p>
    <w:p w14:paraId="56195158" w14:textId="7C80B246" w:rsidR="002F05C9" w:rsidRDefault="002F05C9" w:rsidP="00D20E14">
      <w:pPr>
        <w:widowControl w:val="0"/>
        <w:tabs>
          <w:tab w:val="left" w:pos="6379"/>
          <w:tab w:val="left" w:pos="6663"/>
        </w:tabs>
        <w:jc w:val="both"/>
        <w:rPr>
          <w:b/>
          <w:bCs/>
          <w:snapToGrid w:val="0"/>
          <w:sz w:val="22"/>
          <w:szCs w:val="22"/>
        </w:rPr>
      </w:pPr>
      <w:bookmarkStart w:id="1" w:name="_Hlk123211054"/>
      <w:r w:rsidRPr="00E4634B">
        <w:rPr>
          <w:b/>
          <w:bCs/>
          <w:snapToGrid w:val="0"/>
          <w:sz w:val="22"/>
          <w:szCs w:val="22"/>
          <w:u w:val="single"/>
        </w:rPr>
        <w:t>Assurances</w:t>
      </w:r>
      <w:r w:rsidRPr="002F05C9">
        <w:rPr>
          <w:b/>
          <w:bCs/>
          <w:snapToGrid w:val="0"/>
          <w:sz w:val="22"/>
          <w:szCs w:val="22"/>
        </w:rPr>
        <w:t xml:space="preserve"> : </w:t>
      </w:r>
    </w:p>
    <w:p w14:paraId="08C833ED" w14:textId="02854B3D" w:rsidR="00827FAF" w:rsidRPr="00AB5487" w:rsidRDefault="00827FAF" w:rsidP="00D20E14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AB5487">
        <w:rPr>
          <w:sz w:val="22"/>
          <w:szCs w:val="22"/>
        </w:rPr>
        <w:t>L’association des Réservistes de la Savoie dispose d’une assurance Organisation &amp; Responsabilité Civile Tiers.</w:t>
      </w:r>
    </w:p>
    <w:p w14:paraId="3A4989CC" w14:textId="52AB1818" w:rsidR="002F05C9" w:rsidRPr="00AB5487" w:rsidRDefault="002F05C9" w:rsidP="00D20E14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AB5487">
        <w:rPr>
          <w:sz w:val="22"/>
          <w:szCs w:val="22"/>
        </w:rPr>
        <w:t xml:space="preserve">Les personnel d’active ou réservistes convoqués sous contrat ESR seront assurés à titre individuel par leur </w:t>
      </w:r>
      <w:r w:rsidR="00827FAF" w:rsidRPr="00AB5487">
        <w:rPr>
          <w:sz w:val="22"/>
          <w:szCs w:val="22"/>
        </w:rPr>
        <w:t>convocation</w:t>
      </w:r>
      <w:r w:rsidRPr="00AB5487">
        <w:rPr>
          <w:sz w:val="22"/>
          <w:szCs w:val="22"/>
        </w:rPr>
        <w:t>.</w:t>
      </w:r>
    </w:p>
    <w:p w14:paraId="76B3AAC9" w14:textId="088286CA" w:rsidR="002F05C9" w:rsidRPr="00AB5487" w:rsidRDefault="002F05C9" w:rsidP="00D20E14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AB5487">
        <w:rPr>
          <w:sz w:val="22"/>
          <w:szCs w:val="22"/>
        </w:rPr>
        <w:t xml:space="preserve">Les Personnel </w:t>
      </w:r>
      <w:r w:rsidR="00827FAF" w:rsidRPr="00AB5487">
        <w:rPr>
          <w:sz w:val="22"/>
          <w:szCs w:val="22"/>
        </w:rPr>
        <w:t xml:space="preserve">de la </w:t>
      </w:r>
      <w:r w:rsidRPr="00AB5487">
        <w:rPr>
          <w:sz w:val="22"/>
          <w:szCs w:val="22"/>
        </w:rPr>
        <w:t>catégorie « civil » devront posséder un</w:t>
      </w:r>
      <w:r w:rsidR="00827FAF" w:rsidRPr="00AB5487">
        <w:rPr>
          <w:sz w:val="22"/>
          <w:szCs w:val="22"/>
        </w:rPr>
        <w:t>e</w:t>
      </w:r>
      <w:r w:rsidRPr="00AB5487">
        <w:rPr>
          <w:sz w:val="22"/>
          <w:szCs w:val="22"/>
        </w:rPr>
        <w:t xml:space="preserve"> assurance responsabilité civile individuelle</w:t>
      </w:r>
      <w:r w:rsidR="00827FAF" w:rsidRPr="00AB5487">
        <w:rPr>
          <w:sz w:val="22"/>
          <w:szCs w:val="22"/>
        </w:rPr>
        <w:t xml:space="preserve"> et </w:t>
      </w:r>
      <w:bookmarkStart w:id="2" w:name="_Hlk123211008"/>
      <w:r w:rsidR="00827FAF" w:rsidRPr="00AB5487">
        <w:rPr>
          <w:sz w:val="22"/>
          <w:szCs w:val="22"/>
        </w:rPr>
        <w:t xml:space="preserve">disposer </w:t>
      </w:r>
      <w:r w:rsidR="00AB5487" w:rsidRPr="00AB5487">
        <w:rPr>
          <w:sz w:val="22"/>
          <w:szCs w:val="22"/>
        </w:rPr>
        <w:t>d’un certificat</w:t>
      </w:r>
      <w:r w:rsidR="00827FAF" w:rsidRPr="00AB5487">
        <w:rPr>
          <w:snapToGrid w:val="0"/>
          <w:sz w:val="22"/>
          <w:szCs w:val="22"/>
        </w:rPr>
        <w:t xml:space="preserve"> médicale de moins d’1 an</w:t>
      </w:r>
      <w:r w:rsidR="00AB5487" w:rsidRPr="00AB5487">
        <w:rPr>
          <w:snapToGrid w:val="0"/>
          <w:sz w:val="22"/>
          <w:szCs w:val="22"/>
        </w:rPr>
        <w:t xml:space="preserve"> autorisant le ski de randonnée en compétition.</w:t>
      </w:r>
    </w:p>
    <w:bookmarkEnd w:id="2"/>
    <w:p w14:paraId="54AC108B" w14:textId="0CD59C61" w:rsidR="00827FAF" w:rsidRPr="00AB5487" w:rsidRDefault="00827FAF" w:rsidP="00D20E14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AB5487">
        <w:rPr>
          <w:sz w:val="22"/>
          <w:szCs w:val="22"/>
        </w:rPr>
        <w:t>Il est conseillé à toutes les catégories d’être convenablement assurés en cas de secours et rapatriement (traineau ou hélicoptère) par des moyens de la sécurité civile ou de la station.</w:t>
      </w:r>
    </w:p>
    <w:p w14:paraId="62BDDF10" w14:textId="47A8EB4A" w:rsidR="002F05C9" w:rsidRPr="00AB5487" w:rsidRDefault="00827FAF" w:rsidP="00D20E14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AB5487">
        <w:rPr>
          <w:sz w:val="22"/>
          <w:szCs w:val="22"/>
        </w:rPr>
        <w:t>L</w:t>
      </w:r>
      <w:r w:rsidR="002F05C9" w:rsidRPr="00AB5487">
        <w:rPr>
          <w:sz w:val="22"/>
          <w:szCs w:val="22"/>
        </w:rPr>
        <w:t>es membres des équipes engagées renoncent à tout recours juridique ou financier contre les organisateurs de l'épreuve en cas d'accident.</w:t>
      </w:r>
    </w:p>
    <w:bookmarkEnd w:id="1"/>
    <w:p w14:paraId="353F3E13" w14:textId="77777777" w:rsidR="00E4634B" w:rsidRPr="00E4634B" w:rsidRDefault="00E4634B" w:rsidP="00D20E14">
      <w:pPr>
        <w:widowControl w:val="0"/>
        <w:jc w:val="both"/>
        <w:rPr>
          <w:rFonts w:ascii="Arial" w:hAnsi="Arial" w:cs="Arial"/>
          <w:b/>
          <w:bCs/>
          <w:sz w:val="8"/>
          <w:szCs w:val="8"/>
        </w:rPr>
      </w:pPr>
    </w:p>
    <w:p w14:paraId="79B7B844" w14:textId="7290BA12" w:rsidR="001A453A" w:rsidRPr="008D5897" w:rsidRDefault="001A453A" w:rsidP="00D20E14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D5897">
        <w:rPr>
          <w:rFonts w:ascii="Arial" w:hAnsi="Arial" w:cs="Arial"/>
          <w:b/>
          <w:bCs/>
          <w:sz w:val="22"/>
          <w:szCs w:val="22"/>
        </w:rPr>
        <w:t xml:space="preserve">Lu et approuvé, </w:t>
      </w:r>
    </w:p>
    <w:p w14:paraId="18250BD5" w14:textId="77777777" w:rsidR="001A453A" w:rsidRPr="008D5897" w:rsidRDefault="001A453A" w:rsidP="00D20E14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D5897">
        <w:rPr>
          <w:rFonts w:ascii="Arial" w:hAnsi="Arial" w:cs="Arial"/>
          <w:b/>
          <w:bCs/>
          <w:sz w:val="22"/>
          <w:szCs w:val="22"/>
        </w:rPr>
        <w:t xml:space="preserve">     à (ville)                    le (date)</w:t>
      </w:r>
      <w:r w:rsidRPr="008D5897">
        <w:rPr>
          <w:rFonts w:ascii="Arial" w:hAnsi="Arial" w:cs="Arial"/>
          <w:b/>
          <w:bCs/>
          <w:sz w:val="22"/>
          <w:szCs w:val="22"/>
        </w:rPr>
        <w:tab/>
      </w:r>
      <w:r w:rsidRPr="008D5897">
        <w:rPr>
          <w:rFonts w:ascii="Arial" w:hAnsi="Arial" w:cs="Arial"/>
          <w:b/>
          <w:bCs/>
          <w:sz w:val="22"/>
          <w:szCs w:val="22"/>
        </w:rPr>
        <w:tab/>
      </w:r>
      <w:r w:rsidRPr="008D5897">
        <w:rPr>
          <w:rFonts w:ascii="Arial" w:hAnsi="Arial" w:cs="Arial"/>
          <w:b/>
          <w:bCs/>
          <w:sz w:val="22"/>
          <w:szCs w:val="22"/>
        </w:rPr>
        <w:tab/>
        <w:t xml:space="preserve">Signature du responsable de l'équipe engagée :                    </w:t>
      </w:r>
    </w:p>
    <w:sectPr w:rsidR="001A453A" w:rsidRPr="008D5897" w:rsidSect="00E4634B">
      <w:footerReference w:type="default" r:id="rId12"/>
      <w:pgSz w:w="12240" w:h="15840"/>
      <w:pgMar w:top="284" w:right="567" w:bottom="142" w:left="56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9BB7" w14:textId="77777777" w:rsidR="00BF3274" w:rsidRDefault="00BF3274" w:rsidP="00D1102F">
      <w:r>
        <w:separator/>
      </w:r>
    </w:p>
  </w:endnote>
  <w:endnote w:type="continuationSeparator" w:id="0">
    <w:p w14:paraId="43DA82DF" w14:textId="77777777" w:rsidR="00BF3274" w:rsidRDefault="00BF3274" w:rsidP="00D1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A847" w14:textId="1CAD235E" w:rsidR="00D1102F" w:rsidRDefault="00D110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4801" w14:textId="77777777" w:rsidR="00BF3274" w:rsidRDefault="00BF3274" w:rsidP="00D1102F">
      <w:r>
        <w:separator/>
      </w:r>
    </w:p>
  </w:footnote>
  <w:footnote w:type="continuationSeparator" w:id="0">
    <w:p w14:paraId="24F7C00A" w14:textId="77777777" w:rsidR="00BF3274" w:rsidRDefault="00BF3274" w:rsidP="00D1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70E6"/>
    <w:multiLevelType w:val="hybridMultilevel"/>
    <w:tmpl w:val="1032CC50"/>
    <w:lvl w:ilvl="0" w:tplc="D8CCB4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17663"/>
    <w:multiLevelType w:val="hybridMultilevel"/>
    <w:tmpl w:val="0F4C1D6E"/>
    <w:lvl w:ilvl="0" w:tplc="92EAB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6497E"/>
    <w:multiLevelType w:val="hybridMultilevel"/>
    <w:tmpl w:val="668A214A"/>
    <w:lvl w:ilvl="0" w:tplc="92EAB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363088">
    <w:abstractNumId w:val="1"/>
  </w:num>
  <w:num w:numId="2" w16cid:durableId="1722245901">
    <w:abstractNumId w:val="0"/>
  </w:num>
  <w:num w:numId="3" w16cid:durableId="1303727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AB"/>
    <w:rsid w:val="00025A29"/>
    <w:rsid w:val="000545AA"/>
    <w:rsid w:val="0005624C"/>
    <w:rsid w:val="00177C84"/>
    <w:rsid w:val="00191A38"/>
    <w:rsid w:val="001A453A"/>
    <w:rsid w:val="00215A40"/>
    <w:rsid w:val="00215A7F"/>
    <w:rsid w:val="00260523"/>
    <w:rsid w:val="0029008C"/>
    <w:rsid w:val="002D7E63"/>
    <w:rsid w:val="002F05C9"/>
    <w:rsid w:val="003A41ED"/>
    <w:rsid w:val="003A5D5E"/>
    <w:rsid w:val="003A7463"/>
    <w:rsid w:val="00455A0A"/>
    <w:rsid w:val="00472E5F"/>
    <w:rsid w:val="004C3A3D"/>
    <w:rsid w:val="00564565"/>
    <w:rsid w:val="005C76BE"/>
    <w:rsid w:val="005D56BF"/>
    <w:rsid w:val="005E48D1"/>
    <w:rsid w:val="006862E9"/>
    <w:rsid w:val="006E4B98"/>
    <w:rsid w:val="00772F18"/>
    <w:rsid w:val="007B389F"/>
    <w:rsid w:val="00815D91"/>
    <w:rsid w:val="00827FAF"/>
    <w:rsid w:val="00830E51"/>
    <w:rsid w:val="00840ACF"/>
    <w:rsid w:val="008D5897"/>
    <w:rsid w:val="008E0A30"/>
    <w:rsid w:val="008F36B8"/>
    <w:rsid w:val="00917C5E"/>
    <w:rsid w:val="00992007"/>
    <w:rsid w:val="00AB5487"/>
    <w:rsid w:val="00AC0237"/>
    <w:rsid w:val="00AE36A2"/>
    <w:rsid w:val="00AF247A"/>
    <w:rsid w:val="00BF3274"/>
    <w:rsid w:val="00CA2E76"/>
    <w:rsid w:val="00D1102F"/>
    <w:rsid w:val="00D20E14"/>
    <w:rsid w:val="00E4573E"/>
    <w:rsid w:val="00E4634B"/>
    <w:rsid w:val="00EF0929"/>
    <w:rsid w:val="00F43775"/>
    <w:rsid w:val="00F46381"/>
    <w:rsid w:val="00F57EAB"/>
    <w:rsid w:val="00F86FCE"/>
    <w:rsid w:val="00FA51D1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F5BE7"/>
  <w14:defaultImageDpi w14:val="0"/>
  <w15:docId w15:val="{F9018C32-A295-46CD-AD57-EDFB8DAE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pPr>
      <w:widowControl w:val="0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6052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A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A0A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77C8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10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110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02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25A29"/>
    <w:pPr>
      <w:autoSpaceDE/>
      <w:autoSpaceDN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s-73@outlook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guet.jc@wanadoo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</vt:lpstr>
    </vt:vector>
  </TitlesOfParts>
  <Company>La Cordée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miguet</dc:creator>
  <cp:lastModifiedBy>Alain BERNIER</cp:lastModifiedBy>
  <cp:revision>2</cp:revision>
  <cp:lastPrinted>2005-10-09T19:56:00Z</cp:lastPrinted>
  <dcterms:created xsi:type="dcterms:W3CDTF">2023-01-22T09:03:00Z</dcterms:created>
  <dcterms:modified xsi:type="dcterms:W3CDTF">2023-01-22T09:03:00Z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1ee20b-2db6-434b-a656-4500d2063055_Enabled">
    <vt:lpwstr>true</vt:lpwstr>
  </property>
  <property fmtid="{D5CDD505-2E9C-101B-9397-08002B2CF9AE}" pid="3" name="MSIP_Label_021ee20b-2db6-434b-a656-4500d2063055_SetDate">
    <vt:lpwstr>2022-12-29T11:22:05Z</vt:lpwstr>
  </property>
  <property fmtid="{D5CDD505-2E9C-101B-9397-08002B2CF9AE}" pid="4" name="MSIP_Label_021ee20b-2db6-434b-a656-4500d2063055_Method">
    <vt:lpwstr>Privileged</vt:lpwstr>
  </property>
  <property fmtid="{D5CDD505-2E9C-101B-9397-08002B2CF9AE}" pid="5" name="MSIP_Label_021ee20b-2db6-434b-a656-4500d2063055_Name">
    <vt:lpwstr>Sans Marquage - Groupe et Réseau</vt:lpwstr>
  </property>
  <property fmtid="{D5CDD505-2E9C-101B-9397-08002B2CF9AE}" pid="6" name="MSIP_Label_021ee20b-2db6-434b-a656-4500d2063055_SiteId">
    <vt:lpwstr>4a7c8238-5799-4b16-9fc6-9ad8fce5a7d9</vt:lpwstr>
  </property>
  <property fmtid="{D5CDD505-2E9C-101B-9397-08002B2CF9AE}" pid="7" name="MSIP_Label_021ee20b-2db6-434b-a656-4500d2063055_ActionId">
    <vt:lpwstr>1e54f542-e25c-4d8f-bee5-663a7467619a</vt:lpwstr>
  </property>
  <property fmtid="{D5CDD505-2E9C-101B-9397-08002B2CF9AE}" pid="8" name="MSIP_Label_021ee20b-2db6-434b-a656-4500d2063055_ContentBits">
    <vt:lpwstr>0</vt:lpwstr>
  </property>
</Properties>
</file>