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B743" w14:textId="77777777" w:rsidR="00C8756E" w:rsidRPr="009F135C" w:rsidRDefault="00C8756E" w:rsidP="00C8756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  <w:tab w:val="left" w:pos="6663"/>
        </w:tabs>
        <w:jc w:val="center"/>
        <w:rPr>
          <w:rFonts w:ascii="Arial" w:hAnsi="Arial" w:cs="Arial"/>
          <w:b/>
          <w:bCs/>
          <w:snapToGrid w:val="0"/>
          <w:sz w:val="44"/>
          <w:szCs w:val="32"/>
        </w:rPr>
      </w:pPr>
      <w:bookmarkStart w:id="0" w:name="_Hlk123205883"/>
      <w:r w:rsidRPr="009F135C">
        <w:rPr>
          <w:rFonts w:ascii="Arial" w:hAnsi="Arial" w:cs="Arial"/>
          <w:b/>
          <w:bCs/>
          <w:snapToGrid w:val="0"/>
          <w:sz w:val="44"/>
          <w:szCs w:val="32"/>
        </w:rPr>
        <w:t xml:space="preserve">RHIPA - </w:t>
      </w:r>
      <w:bookmarkStart w:id="1" w:name="_Hlk126568262"/>
      <w:r w:rsidRPr="009F135C">
        <w:rPr>
          <w:rFonts w:ascii="Arial" w:hAnsi="Arial" w:cs="Arial"/>
          <w:b/>
          <w:bCs/>
          <w:snapToGrid w:val="0"/>
          <w:sz w:val="44"/>
          <w:szCs w:val="32"/>
        </w:rPr>
        <w:t>16 &amp; 17 MARS 2024</w:t>
      </w:r>
      <w:bookmarkEnd w:id="1"/>
    </w:p>
    <w:p w14:paraId="025635B5" w14:textId="77777777" w:rsidR="00B66381" w:rsidRDefault="00B66381" w:rsidP="00C8756E">
      <w:pPr>
        <w:widowControl w:val="0"/>
        <w:jc w:val="center"/>
        <w:rPr>
          <w:rFonts w:ascii="Arial" w:hAnsi="Arial" w:cs="Arial"/>
          <w:noProof/>
        </w:rPr>
      </w:pPr>
    </w:p>
    <w:p w14:paraId="2A863A17" w14:textId="258BE17D" w:rsidR="00C8756E" w:rsidRPr="00465325" w:rsidRDefault="00C8756E" w:rsidP="00C8756E">
      <w:pPr>
        <w:widowControl w:val="0"/>
        <w:jc w:val="center"/>
        <w:rPr>
          <w:rFonts w:ascii="Arial" w:hAnsi="Arial" w:cs="Arial"/>
        </w:rPr>
      </w:pPr>
      <w:r w:rsidRPr="00465325">
        <w:rPr>
          <w:rFonts w:ascii="Arial" w:hAnsi="Arial" w:cs="Arial"/>
          <w:noProof/>
        </w:rPr>
        <w:drawing>
          <wp:inline distT="0" distB="0" distL="0" distR="0" wp14:anchorId="5F83F347" wp14:editId="6418D557">
            <wp:extent cx="1365948" cy="142875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57" cy="143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325">
        <w:rPr>
          <w:rFonts w:ascii="Arial" w:hAnsi="Arial" w:cs="Arial"/>
          <w:noProof/>
        </w:rPr>
        <w:t xml:space="preserve">    </w:t>
      </w:r>
      <w:r w:rsidRPr="00465325">
        <w:rPr>
          <w:rFonts w:ascii="Arial" w:hAnsi="Arial" w:cs="Arial"/>
          <w:noProof/>
        </w:rPr>
        <w:drawing>
          <wp:inline distT="0" distB="0" distL="0" distR="0" wp14:anchorId="27BD4FAF" wp14:editId="24A6C7B0">
            <wp:extent cx="2266950" cy="13999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12" cy="14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325">
        <w:rPr>
          <w:rFonts w:ascii="Arial" w:hAnsi="Arial" w:cs="Arial"/>
          <w:noProof/>
        </w:rPr>
        <w:t xml:space="preserve">           </w:t>
      </w:r>
      <w:r w:rsidRPr="00465325">
        <w:rPr>
          <w:rFonts w:ascii="Arial" w:hAnsi="Arial" w:cs="Arial"/>
          <w:noProof/>
        </w:rPr>
        <w:drawing>
          <wp:inline distT="0" distB="0" distL="0" distR="0" wp14:anchorId="2D477FFC" wp14:editId="2B05A03E">
            <wp:extent cx="2449830" cy="131953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325">
        <w:rPr>
          <w:rFonts w:ascii="Arial" w:hAnsi="Arial" w:cs="Arial"/>
          <w:noProof/>
        </w:rPr>
        <w:t xml:space="preserve">       </w:t>
      </w:r>
    </w:p>
    <w:bookmarkEnd w:id="0"/>
    <w:p w14:paraId="7A6F5965" w14:textId="77777777" w:rsidR="00C8756E" w:rsidRPr="00465325" w:rsidRDefault="00C8756E" w:rsidP="00C8756E">
      <w:pPr>
        <w:widowControl w:val="0"/>
        <w:jc w:val="center"/>
        <w:rPr>
          <w:rFonts w:ascii="Arial" w:hAnsi="Arial" w:cs="Arial"/>
          <w:b/>
          <w:sz w:val="18"/>
          <w:szCs w:val="18"/>
          <w:bdr w:val="single" w:sz="12" w:space="0" w:color="auto" w:shadow="1"/>
        </w:rPr>
      </w:pPr>
      <w:r w:rsidRPr="00465325">
        <w:rPr>
          <w:rFonts w:ascii="Arial" w:hAnsi="Arial" w:cs="Arial"/>
          <w:b/>
          <w:sz w:val="18"/>
          <w:szCs w:val="18"/>
          <w:bdr w:val="single" w:sz="12" w:space="0" w:color="auto" w:shadow="1"/>
        </w:rPr>
        <w:t xml:space="preserve"> </w:t>
      </w:r>
    </w:p>
    <w:p w14:paraId="1CC57E1E" w14:textId="09AE8EE4" w:rsidR="00C8756E" w:rsidRPr="00465325" w:rsidRDefault="00C8756E" w:rsidP="00C8756E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bdr w:val="single" w:sz="12" w:space="0" w:color="auto" w:shadow="1"/>
        </w:rPr>
        <w:t xml:space="preserve"> BULLETIN </w:t>
      </w:r>
      <w:proofErr w:type="gramStart"/>
      <w:r>
        <w:rPr>
          <w:rFonts w:ascii="Arial" w:hAnsi="Arial" w:cs="Arial"/>
          <w:b/>
          <w:sz w:val="28"/>
          <w:szCs w:val="28"/>
          <w:bdr w:val="single" w:sz="12" w:space="0" w:color="auto" w:shadow="1"/>
        </w:rPr>
        <w:t>D’INSCRIPTION</w:t>
      </w:r>
      <w:r w:rsidRPr="00465325">
        <w:rPr>
          <w:rFonts w:ascii="Arial" w:hAnsi="Arial" w:cs="Arial"/>
          <w:b/>
          <w:sz w:val="28"/>
          <w:szCs w:val="28"/>
          <w:bdr w:val="single" w:sz="12" w:space="0" w:color="auto" w:shadow="1"/>
        </w:rPr>
        <w:t xml:space="preserve"> </w:t>
      </w:r>
      <w:r w:rsidRPr="00465325">
        <w:rPr>
          <w:rFonts w:ascii="Arial" w:hAnsi="Arial" w:cs="Arial"/>
          <w:b/>
          <w:color w:val="FFFFFF" w:themeColor="background1"/>
          <w:sz w:val="28"/>
          <w:szCs w:val="28"/>
          <w:bdr w:val="single" w:sz="12" w:space="0" w:color="auto" w:shadow="1"/>
        </w:rPr>
        <w:t>.</w:t>
      </w:r>
      <w:proofErr w:type="gramEnd"/>
    </w:p>
    <w:p w14:paraId="199AF8D6" w14:textId="77777777" w:rsidR="006E4B98" w:rsidRPr="006E4B98" w:rsidRDefault="006E4B98" w:rsidP="00F43775">
      <w:pPr>
        <w:widowControl w:val="0"/>
        <w:jc w:val="center"/>
        <w:rPr>
          <w:rFonts w:ascii="Arial" w:hAnsi="Arial" w:cs="Arial"/>
          <w:sz w:val="12"/>
          <w:szCs w:val="12"/>
        </w:rPr>
      </w:pPr>
    </w:p>
    <w:p w14:paraId="6701FA6E" w14:textId="253266B5" w:rsidR="001A453A" w:rsidRPr="008D5897" w:rsidRDefault="00191A38" w:rsidP="00F43775">
      <w:pPr>
        <w:widowControl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8D5897">
        <w:rPr>
          <w:rFonts w:ascii="Arial" w:hAnsi="Arial" w:cs="Arial"/>
          <w:sz w:val="22"/>
          <w:szCs w:val="22"/>
        </w:rPr>
        <w:t>à</w:t>
      </w:r>
      <w:proofErr w:type="gramEnd"/>
      <w:r w:rsidRPr="008D5897">
        <w:rPr>
          <w:rFonts w:ascii="Arial" w:hAnsi="Arial" w:cs="Arial"/>
          <w:sz w:val="22"/>
          <w:szCs w:val="22"/>
        </w:rPr>
        <w:t xml:space="preserve"> renvoyer à :</w:t>
      </w:r>
      <w:r w:rsidR="00AE36A2" w:rsidRPr="008D5897">
        <w:rPr>
          <w:rFonts w:ascii="Arial" w:hAnsi="Arial" w:cs="Arial"/>
          <w:sz w:val="22"/>
          <w:szCs w:val="22"/>
        </w:rPr>
        <w:t xml:space="preserve"> </w:t>
      </w:r>
      <w:r w:rsidR="001A453A" w:rsidRPr="008D5897">
        <w:rPr>
          <w:rFonts w:ascii="Arial" w:hAnsi="Arial" w:cs="Arial"/>
          <w:sz w:val="22"/>
          <w:szCs w:val="22"/>
        </w:rPr>
        <w:t>Lieutenant-colonel MIGUET</w:t>
      </w:r>
      <w:r w:rsidR="00177C84" w:rsidRPr="008D5897">
        <w:rPr>
          <w:rFonts w:ascii="Arial" w:hAnsi="Arial" w:cs="Arial"/>
          <w:sz w:val="22"/>
          <w:szCs w:val="22"/>
        </w:rPr>
        <w:t xml:space="preserve"> et mail ARS</w:t>
      </w:r>
      <w:r w:rsidR="00F43775">
        <w:rPr>
          <w:rFonts w:ascii="Arial" w:hAnsi="Arial" w:cs="Arial"/>
          <w:sz w:val="22"/>
          <w:szCs w:val="22"/>
        </w:rPr>
        <w:t> :</w:t>
      </w:r>
      <w:r w:rsidRPr="008D589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60523" w:rsidRPr="008D5897">
          <w:rPr>
            <w:rStyle w:val="Lienhypertexte"/>
            <w:rFonts w:ascii="Arial" w:hAnsi="Arial" w:cs="Arial"/>
            <w:sz w:val="22"/>
            <w:szCs w:val="22"/>
          </w:rPr>
          <w:t>miguet.jc@wanadoo.fr</w:t>
        </w:r>
      </w:hyperlink>
      <w:r w:rsidR="00260523" w:rsidRPr="008D5897">
        <w:rPr>
          <w:rFonts w:ascii="Arial" w:hAnsi="Arial" w:cs="Arial"/>
          <w:sz w:val="22"/>
          <w:szCs w:val="22"/>
        </w:rPr>
        <w:t xml:space="preserve"> </w:t>
      </w:r>
      <w:r w:rsidR="00177C84" w:rsidRPr="008D5897">
        <w:rPr>
          <w:rFonts w:ascii="Arial" w:hAnsi="Arial" w:cs="Arial"/>
          <w:sz w:val="22"/>
          <w:szCs w:val="22"/>
        </w:rPr>
        <w:t xml:space="preserve">et </w:t>
      </w:r>
      <w:hyperlink r:id="rId10" w:history="1">
        <w:r w:rsidR="00177C84" w:rsidRPr="008D5897">
          <w:rPr>
            <w:rStyle w:val="Lienhypertexte"/>
            <w:rFonts w:ascii="Arial" w:hAnsi="Arial" w:cs="Arial"/>
            <w:sz w:val="22"/>
            <w:szCs w:val="22"/>
          </w:rPr>
          <w:t>ars-73@outlook.fr</w:t>
        </w:r>
      </w:hyperlink>
    </w:p>
    <w:p w14:paraId="08647A67" w14:textId="77777777" w:rsidR="006E4B98" w:rsidRPr="006E4B98" w:rsidRDefault="006E4B98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14:paraId="51F133A3" w14:textId="75620CF0" w:rsidR="001A453A" w:rsidRDefault="001A453A" w:rsidP="00C060D9">
      <w:pPr>
        <w:widowControl w:val="0"/>
        <w:tabs>
          <w:tab w:val="left" w:pos="411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>NOM DE L'EQUIPE</w:t>
      </w:r>
      <w:r w:rsidR="00B60BC2">
        <w:rPr>
          <w:rFonts w:ascii="Arial" w:hAnsi="Arial" w:cs="Arial"/>
          <w:b/>
          <w:sz w:val="22"/>
          <w:szCs w:val="22"/>
        </w:rPr>
        <w:t xml:space="preserve"> : </w:t>
      </w:r>
      <w:r w:rsidR="00B60BC2" w:rsidRPr="008D5897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B60BC2">
        <w:rPr>
          <w:rFonts w:ascii="Arial" w:hAnsi="Arial" w:cs="Arial"/>
          <w:sz w:val="22"/>
          <w:szCs w:val="22"/>
        </w:rPr>
        <w:t>..</w:t>
      </w:r>
      <w:r w:rsidR="00B60BC2" w:rsidRPr="008D5897">
        <w:rPr>
          <w:rFonts w:ascii="Arial" w:hAnsi="Arial" w:cs="Arial"/>
          <w:sz w:val="22"/>
          <w:szCs w:val="22"/>
        </w:rPr>
        <w:t>........................................</w:t>
      </w:r>
      <w:r w:rsidR="00B60BC2">
        <w:rPr>
          <w:rFonts w:ascii="Arial" w:hAnsi="Arial" w:cs="Arial"/>
          <w:sz w:val="22"/>
          <w:szCs w:val="22"/>
        </w:rPr>
        <w:t>...</w:t>
      </w:r>
    </w:p>
    <w:p w14:paraId="2D56E0B6" w14:textId="572388BB" w:rsidR="001A453A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(Pays, département ou région, unité ou association)</w:t>
      </w:r>
    </w:p>
    <w:p w14:paraId="09415C02" w14:textId="77777777" w:rsidR="00C060D9" w:rsidRPr="008D5897" w:rsidRDefault="00C060D9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8F7808D" w14:textId="431FC25C" w:rsidR="001A453A" w:rsidRPr="003563F8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060D9">
        <w:rPr>
          <w:rFonts w:ascii="Arial" w:hAnsi="Arial" w:cs="Arial"/>
          <w:b/>
          <w:bCs/>
          <w:sz w:val="22"/>
          <w:szCs w:val="22"/>
        </w:rPr>
        <w:t xml:space="preserve">GRADE ET NOM DES </w:t>
      </w:r>
      <w:r w:rsidR="00C060D9">
        <w:rPr>
          <w:rFonts w:ascii="Arial" w:hAnsi="Arial" w:cs="Arial"/>
          <w:b/>
          <w:bCs/>
          <w:sz w:val="22"/>
          <w:szCs w:val="22"/>
        </w:rPr>
        <w:t xml:space="preserve">3 </w:t>
      </w:r>
      <w:r w:rsidRPr="00C060D9">
        <w:rPr>
          <w:rFonts w:ascii="Arial" w:hAnsi="Arial" w:cs="Arial"/>
          <w:b/>
          <w:bCs/>
          <w:sz w:val="22"/>
          <w:szCs w:val="22"/>
        </w:rPr>
        <w:t>MEMBRES DE L'EQUIPE :</w:t>
      </w:r>
      <w:r w:rsidR="00C060D9">
        <w:rPr>
          <w:rFonts w:ascii="Arial" w:hAnsi="Arial" w:cs="Arial"/>
          <w:b/>
          <w:bCs/>
          <w:sz w:val="22"/>
          <w:szCs w:val="22"/>
        </w:rPr>
        <w:t xml:space="preserve"> </w:t>
      </w:r>
      <w:r w:rsidR="00C060D9" w:rsidRPr="003563F8">
        <w:rPr>
          <w:rFonts w:ascii="Arial" w:hAnsi="Arial" w:cs="Arial"/>
          <w:sz w:val="22"/>
          <w:szCs w:val="22"/>
        </w:rPr>
        <w:t xml:space="preserve">(Si équipe incomplète, </w:t>
      </w:r>
      <w:r w:rsidR="003563F8" w:rsidRPr="003563F8">
        <w:rPr>
          <w:rFonts w:ascii="Arial" w:hAnsi="Arial" w:cs="Arial"/>
          <w:sz w:val="22"/>
          <w:szCs w:val="22"/>
        </w:rPr>
        <w:t>vous serez raccroché</w:t>
      </w:r>
      <w:r w:rsidR="003563F8">
        <w:rPr>
          <w:rFonts w:ascii="Arial" w:hAnsi="Arial" w:cs="Arial"/>
          <w:sz w:val="22"/>
          <w:szCs w:val="22"/>
        </w:rPr>
        <w:t>s</w:t>
      </w:r>
      <w:r w:rsidR="003563F8" w:rsidRPr="003563F8">
        <w:rPr>
          <w:rFonts w:ascii="Arial" w:hAnsi="Arial" w:cs="Arial"/>
          <w:sz w:val="22"/>
          <w:szCs w:val="22"/>
        </w:rPr>
        <w:t xml:space="preserve"> </w:t>
      </w:r>
      <w:r w:rsidR="003563F8">
        <w:rPr>
          <w:rFonts w:ascii="Arial" w:hAnsi="Arial" w:cs="Arial"/>
          <w:sz w:val="22"/>
          <w:szCs w:val="22"/>
        </w:rPr>
        <w:t xml:space="preserve">avec </w:t>
      </w:r>
      <w:r w:rsidR="003563F8" w:rsidRPr="003563F8">
        <w:rPr>
          <w:rFonts w:ascii="Arial" w:hAnsi="Arial" w:cs="Arial"/>
          <w:sz w:val="22"/>
          <w:szCs w:val="22"/>
        </w:rPr>
        <w:t>d’autres participants.</w:t>
      </w:r>
    </w:p>
    <w:p w14:paraId="4A0BAAA4" w14:textId="77777777" w:rsidR="001A453A" w:rsidRPr="00B60BC2" w:rsidRDefault="001A453A" w:rsidP="00917C5E">
      <w:pPr>
        <w:widowControl w:val="0"/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3C9E3483" w14:textId="77777777" w:rsidR="001A453A" w:rsidRPr="008D5897" w:rsidRDefault="001A453A" w:rsidP="00B60B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1/...............................................................................................................................................................</w:t>
      </w:r>
    </w:p>
    <w:p w14:paraId="1C5164C0" w14:textId="77777777" w:rsidR="001A453A" w:rsidRPr="008D5897" w:rsidRDefault="001A453A" w:rsidP="00B60B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2/................................................................................................................................................................</w:t>
      </w:r>
    </w:p>
    <w:p w14:paraId="7992E773" w14:textId="77777777" w:rsidR="001A453A" w:rsidRPr="008D5897" w:rsidRDefault="001A453A" w:rsidP="00B60B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3/................................................................................................................................................................</w:t>
      </w:r>
    </w:p>
    <w:p w14:paraId="13C60E7B" w14:textId="77777777" w:rsidR="001A453A" w:rsidRPr="00B60BC2" w:rsidRDefault="001A453A" w:rsidP="00917C5E">
      <w:pPr>
        <w:widowControl w:val="0"/>
        <w:ind w:firstLine="709"/>
        <w:jc w:val="both"/>
        <w:rPr>
          <w:rFonts w:ascii="Arial" w:hAnsi="Arial" w:cs="Arial"/>
          <w:sz w:val="10"/>
          <w:szCs w:val="10"/>
        </w:rPr>
      </w:pPr>
    </w:p>
    <w:p w14:paraId="30264725" w14:textId="6F30A4BB" w:rsidR="001A453A" w:rsidRPr="008D5897" w:rsidRDefault="001A453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>NOM, TELEPHONE, COUR</w:t>
      </w:r>
      <w:r w:rsidR="00AE36A2" w:rsidRPr="008D5897">
        <w:rPr>
          <w:rFonts w:ascii="Arial" w:hAnsi="Arial" w:cs="Arial"/>
          <w:b/>
          <w:sz w:val="22"/>
          <w:szCs w:val="22"/>
        </w:rPr>
        <w:t>R</w:t>
      </w:r>
      <w:r w:rsidRPr="008D5897">
        <w:rPr>
          <w:rFonts w:ascii="Arial" w:hAnsi="Arial" w:cs="Arial"/>
          <w:b/>
          <w:sz w:val="22"/>
          <w:szCs w:val="22"/>
        </w:rPr>
        <w:t>IEL DU RESPONSABLE DE L'INSCRIPTION :</w:t>
      </w:r>
    </w:p>
    <w:p w14:paraId="478434B3" w14:textId="77777777" w:rsidR="001A453A" w:rsidRPr="00B60BC2" w:rsidRDefault="001A453A">
      <w:pPr>
        <w:widowControl w:val="0"/>
        <w:jc w:val="both"/>
        <w:rPr>
          <w:rFonts w:ascii="Arial" w:hAnsi="Arial" w:cs="Arial"/>
          <w:sz w:val="12"/>
          <w:szCs w:val="12"/>
        </w:rPr>
      </w:pPr>
    </w:p>
    <w:p w14:paraId="1718CA04" w14:textId="510B6F76" w:rsidR="0019266F" w:rsidRPr="003563F8" w:rsidRDefault="00CC2B12" w:rsidP="00B60B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63F8">
        <w:rPr>
          <w:rFonts w:ascii="Arial" w:hAnsi="Arial" w:cs="Arial"/>
          <w:sz w:val="22"/>
          <w:szCs w:val="22"/>
        </w:rPr>
        <w:t>Nom</w:t>
      </w:r>
      <w:r w:rsidR="0019266F" w:rsidRPr="003563F8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B60BC2" w:rsidRPr="003563F8">
        <w:rPr>
          <w:rFonts w:ascii="Arial" w:hAnsi="Arial" w:cs="Arial"/>
          <w:sz w:val="22"/>
          <w:szCs w:val="22"/>
        </w:rPr>
        <w:t>.............</w:t>
      </w:r>
      <w:r w:rsidR="0019266F" w:rsidRPr="003563F8">
        <w:rPr>
          <w:rFonts w:ascii="Arial" w:hAnsi="Arial" w:cs="Arial"/>
          <w:sz w:val="22"/>
          <w:szCs w:val="22"/>
        </w:rPr>
        <w:t>.....</w:t>
      </w:r>
      <w:r w:rsidR="00B60BC2" w:rsidRPr="003563F8">
        <w:rPr>
          <w:rFonts w:ascii="Arial" w:hAnsi="Arial" w:cs="Arial"/>
          <w:sz w:val="22"/>
          <w:szCs w:val="22"/>
        </w:rPr>
        <w:t xml:space="preserve">Tel : </w:t>
      </w:r>
      <w:r w:rsidR="0019266F" w:rsidRPr="003563F8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119487B8" w14:textId="09266A56" w:rsidR="0019266F" w:rsidRPr="003563F8" w:rsidRDefault="00CC2B12" w:rsidP="00B60BC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63F8">
        <w:rPr>
          <w:rFonts w:ascii="Arial" w:hAnsi="Arial" w:cs="Arial"/>
          <w:sz w:val="22"/>
          <w:szCs w:val="22"/>
        </w:rPr>
        <w:t>Courriel</w:t>
      </w:r>
      <w:r w:rsidR="0019266F" w:rsidRPr="003563F8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Pr="003563F8">
        <w:rPr>
          <w:rFonts w:ascii="Arial" w:hAnsi="Arial" w:cs="Arial"/>
          <w:sz w:val="22"/>
          <w:szCs w:val="22"/>
        </w:rPr>
        <w:t>@</w:t>
      </w:r>
      <w:r w:rsidR="0019266F" w:rsidRPr="003563F8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369C6849" w14:textId="77777777" w:rsidR="00B60BC2" w:rsidRPr="00B60BC2" w:rsidRDefault="00B60BC2">
      <w:pPr>
        <w:widowControl w:val="0"/>
        <w:jc w:val="both"/>
        <w:rPr>
          <w:rFonts w:ascii="Arial" w:hAnsi="Arial" w:cs="Arial"/>
          <w:b/>
          <w:sz w:val="10"/>
          <w:szCs w:val="10"/>
        </w:rPr>
      </w:pPr>
    </w:p>
    <w:p w14:paraId="5C7CE6BA" w14:textId="6E77D80D" w:rsidR="00177C84" w:rsidRPr="008D5897" w:rsidRDefault="001A453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 xml:space="preserve">HEURE PROBABLE D'ARRIVEE LE SAMEDI </w:t>
      </w:r>
      <w:r w:rsidR="00177C84" w:rsidRPr="008D5897">
        <w:rPr>
          <w:rFonts w:ascii="Arial" w:hAnsi="Arial" w:cs="Arial"/>
          <w:b/>
          <w:sz w:val="22"/>
          <w:szCs w:val="22"/>
        </w:rPr>
        <w:t>1</w:t>
      </w:r>
      <w:r w:rsidR="00B60BC2">
        <w:rPr>
          <w:rFonts w:ascii="Arial" w:hAnsi="Arial" w:cs="Arial"/>
          <w:b/>
          <w:sz w:val="22"/>
          <w:szCs w:val="22"/>
        </w:rPr>
        <w:t>6</w:t>
      </w:r>
      <w:r w:rsidR="00177C84" w:rsidRPr="008D5897">
        <w:rPr>
          <w:rFonts w:ascii="Arial" w:hAnsi="Arial" w:cs="Arial"/>
          <w:b/>
          <w:sz w:val="22"/>
          <w:szCs w:val="22"/>
        </w:rPr>
        <w:t xml:space="preserve"> mars 202</w:t>
      </w:r>
      <w:r w:rsidR="00B60BC2">
        <w:rPr>
          <w:rFonts w:ascii="Arial" w:hAnsi="Arial" w:cs="Arial"/>
          <w:b/>
          <w:sz w:val="22"/>
          <w:szCs w:val="22"/>
        </w:rPr>
        <w:t xml:space="preserve">4 (14h00 MAXIMUM) : </w:t>
      </w:r>
    </w:p>
    <w:p w14:paraId="194DBF18" w14:textId="686815CC" w:rsidR="001A453A" w:rsidRPr="006E4B98" w:rsidRDefault="00177C84" w:rsidP="005D465C">
      <w:pPr>
        <w:widowControl w:val="0"/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B60BC2">
        <w:rPr>
          <w:rFonts w:ascii="Arial" w:hAnsi="Arial" w:cs="Arial"/>
          <w:bCs/>
          <w:sz w:val="22"/>
          <w:szCs w:val="22"/>
        </w:rPr>
        <w:t>A</w:t>
      </w:r>
      <w:r w:rsidR="00B60BC2" w:rsidRPr="00B60BC2">
        <w:rPr>
          <w:rFonts w:ascii="Arial" w:hAnsi="Arial" w:cs="Arial"/>
          <w:bCs/>
          <w:sz w:val="22"/>
          <w:szCs w:val="22"/>
        </w:rPr>
        <w:t>rrivée par train à Saint Jean de Maurienne </w:t>
      </w:r>
      <w:r w:rsidR="009B4AA1">
        <w:rPr>
          <w:rFonts w:ascii="Arial" w:hAnsi="Arial" w:cs="Arial"/>
          <w:bCs/>
          <w:sz w:val="22"/>
          <w:szCs w:val="22"/>
        </w:rPr>
        <w:t xml:space="preserve">(heure) </w:t>
      </w:r>
      <w:r w:rsidR="00B60BC2" w:rsidRPr="00B60BC2">
        <w:rPr>
          <w:rFonts w:ascii="Arial" w:hAnsi="Arial" w:cs="Arial"/>
          <w:bCs/>
          <w:sz w:val="22"/>
          <w:szCs w:val="22"/>
        </w:rPr>
        <w:t xml:space="preserve">: </w:t>
      </w:r>
      <w:r w:rsidR="00B60BC2" w:rsidRPr="008D5897">
        <w:rPr>
          <w:rFonts w:ascii="Arial" w:hAnsi="Arial" w:cs="Arial"/>
          <w:sz w:val="22"/>
          <w:szCs w:val="22"/>
        </w:rPr>
        <w:t>........................................................</w:t>
      </w:r>
      <w:r w:rsidR="00B60BC2" w:rsidRPr="00B60BC2">
        <w:rPr>
          <w:rFonts w:ascii="Arial" w:hAnsi="Arial" w:cs="Arial"/>
          <w:sz w:val="22"/>
          <w:szCs w:val="22"/>
        </w:rPr>
        <w:t xml:space="preserve"> </w:t>
      </w:r>
      <w:r w:rsidR="00B60BC2" w:rsidRPr="008D5897">
        <w:rPr>
          <w:rFonts w:ascii="Arial" w:hAnsi="Arial" w:cs="Arial"/>
          <w:sz w:val="22"/>
          <w:szCs w:val="22"/>
        </w:rPr>
        <w:t>..............................</w:t>
      </w:r>
      <w:r w:rsidR="00B60BC2">
        <w:rPr>
          <w:rFonts w:ascii="Arial" w:hAnsi="Arial" w:cs="Arial"/>
          <w:sz w:val="22"/>
          <w:szCs w:val="22"/>
        </w:rPr>
        <w:t>........</w:t>
      </w:r>
    </w:p>
    <w:p w14:paraId="56A8B616" w14:textId="77777777" w:rsidR="001A453A" w:rsidRPr="008D5897" w:rsidRDefault="001A453A">
      <w:pPr>
        <w:pStyle w:val="Corpsdetexte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Les membres des équipes effectuant le parcours s'engagent à respecter les consignes de sécurité et les modificatio</w:t>
      </w:r>
      <w:r w:rsidR="00992007" w:rsidRPr="008D5897">
        <w:rPr>
          <w:rFonts w:ascii="Arial" w:hAnsi="Arial" w:cs="Arial"/>
          <w:sz w:val="22"/>
          <w:szCs w:val="22"/>
        </w:rPr>
        <w:t>ns éventuelles de programme édi</w:t>
      </w:r>
      <w:r w:rsidRPr="008D5897">
        <w:rPr>
          <w:rFonts w:ascii="Arial" w:hAnsi="Arial" w:cs="Arial"/>
          <w:sz w:val="22"/>
          <w:szCs w:val="22"/>
        </w:rPr>
        <w:t>tées par les organisateurs qui assureront la surveillance du parcours.</w:t>
      </w:r>
    </w:p>
    <w:p w14:paraId="215E56F1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Les membres des équipes engagées renoncent à tout recours juridique ou financier contre</w:t>
      </w:r>
      <w:r w:rsidR="00992007" w:rsidRPr="008D5897">
        <w:rPr>
          <w:rFonts w:ascii="Arial" w:hAnsi="Arial" w:cs="Arial"/>
          <w:sz w:val="22"/>
          <w:szCs w:val="22"/>
        </w:rPr>
        <w:t xml:space="preserve"> les organisateurs de l'épreuve</w:t>
      </w:r>
      <w:r w:rsidRPr="008D5897">
        <w:rPr>
          <w:rFonts w:ascii="Arial" w:hAnsi="Arial" w:cs="Arial"/>
          <w:sz w:val="22"/>
          <w:szCs w:val="22"/>
        </w:rPr>
        <w:t xml:space="preserve"> en cas d'accident.</w:t>
      </w:r>
    </w:p>
    <w:p w14:paraId="3B3A1313" w14:textId="0540F81F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 xml:space="preserve">Les participants certifient que leur santé permet la pratique du ski de randonnée et le séjour en haute altitude (jusqu'à </w:t>
      </w:r>
      <w:smartTag w:uri="urn:schemas-microsoft-com:office:smarttags" w:element="metricconverter">
        <w:smartTagPr>
          <w:attr w:name="ProductID" w:val="3 000 mètres"/>
        </w:smartTagPr>
        <w:r w:rsidRPr="008D5897">
          <w:rPr>
            <w:rFonts w:ascii="Arial" w:hAnsi="Arial" w:cs="Arial"/>
            <w:sz w:val="22"/>
            <w:szCs w:val="22"/>
          </w:rPr>
          <w:t>3 000 mètres</w:t>
        </w:r>
      </w:smartTag>
      <w:r w:rsidRPr="008D5897">
        <w:rPr>
          <w:rFonts w:ascii="Arial" w:hAnsi="Arial" w:cs="Arial"/>
          <w:sz w:val="22"/>
          <w:szCs w:val="22"/>
        </w:rPr>
        <w:t>), qu'ils disposent d'un matériel de ski de randonnée en bon état (chaussures, skis, peluches</w:t>
      </w:r>
      <w:r w:rsidR="00177C84" w:rsidRPr="008D5897">
        <w:rPr>
          <w:rFonts w:ascii="Arial" w:hAnsi="Arial" w:cs="Arial"/>
          <w:sz w:val="22"/>
          <w:szCs w:val="22"/>
        </w:rPr>
        <w:t xml:space="preserve"> et couteaux</w:t>
      </w:r>
      <w:r w:rsidRPr="008D5897">
        <w:rPr>
          <w:rFonts w:ascii="Arial" w:hAnsi="Arial" w:cs="Arial"/>
          <w:sz w:val="22"/>
          <w:szCs w:val="22"/>
        </w:rPr>
        <w:t xml:space="preserve">) et qu'ils ont souscrit une assurance couvrant les risques d'accident liés à </w:t>
      </w:r>
      <w:r w:rsidR="008F36B8" w:rsidRPr="008D5897">
        <w:rPr>
          <w:rFonts w:ascii="Arial" w:hAnsi="Arial" w:cs="Arial"/>
          <w:sz w:val="22"/>
          <w:szCs w:val="22"/>
        </w:rPr>
        <w:t>la pratique du ski de randonnée (Certificat médical d’</w:t>
      </w:r>
      <w:r w:rsidR="002D7E63" w:rsidRPr="008D5897">
        <w:rPr>
          <w:rFonts w:ascii="Arial" w:hAnsi="Arial" w:cs="Arial"/>
          <w:sz w:val="22"/>
          <w:szCs w:val="22"/>
        </w:rPr>
        <w:t xml:space="preserve">aptitude </w:t>
      </w:r>
      <w:r w:rsidR="003A7463" w:rsidRPr="008D5897">
        <w:rPr>
          <w:rFonts w:ascii="Arial" w:hAnsi="Arial" w:cs="Arial"/>
          <w:sz w:val="22"/>
          <w:szCs w:val="22"/>
        </w:rPr>
        <w:t xml:space="preserve">de moins d’1 an </w:t>
      </w:r>
      <w:r w:rsidR="002D7E63" w:rsidRPr="008D5897">
        <w:rPr>
          <w:rFonts w:ascii="Arial" w:hAnsi="Arial" w:cs="Arial"/>
          <w:sz w:val="22"/>
          <w:szCs w:val="22"/>
        </w:rPr>
        <w:t>fourni à l’inscription</w:t>
      </w:r>
      <w:r w:rsidR="00177C84" w:rsidRPr="008D5897">
        <w:rPr>
          <w:rFonts w:ascii="Arial" w:hAnsi="Arial" w:cs="Arial"/>
          <w:sz w:val="22"/>
          <w:szCs w:val="22"/>
        </w:rPr>
        <w:t xml:space="preserve"> pour les personnes qui ne sont pas </w:t>
      </w:r>
      <w:r w:rsidR="003A7463" w:rsidRPr="008D5897">
        <w:rPr>
          <w:rFonts w:ascii="Arial" w:hAnsi="Arial" w:cs="Arial"/>
          <w:sz w:val="22"/>
          <w:szCs w:val="22"/>
        </w:rPr>
        <w:t xml:space="preserve">convoquée </w:t>
      </w:r>
      <w:r w:rsidR="00177C84" w:rsidRPr="008D5897">
        <w:rPr>
          <w:rFonts w:ascii="Arial" w:hAnsi="Arial" w:cs="Arial"/>
          <w:sz w:val="22"/>
          <w:szCs w:val="22"/>
        </w:rPr>
        <w:t>sous contrat ESR</w:t>
      </w:r>
      <w:r w:rsidR="008F36B8" w:rsidRPr="008D5897">
        <w:rPr>
          <w:rFonts w:ascii="Arial" w:hAnsi="Arial" w:cs="Arial"/>
          <w:sz w:val="22"/>
          <w:szCs w:val="22"/>
        </w:rPr>
        <w:t>).</w:t>
      </w:r>
    </w:p>
    <w:p w14:paraId="3DFA8A3B" w14:textId="3FBBF739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Chaque participant devra porter un sac à dos contenant</w:t>
      </w:r>
      <w:r w:rsidR="00177C84" w:rsidRPr="008D5897">
        <w:rPr>
          <w:rFonts w:ascii="Arial" w:hAnsi="Arial" w:cs="Arial"/>
          <w:sz w:val="22"/>
          <w:szCs w:val="22"/>
        </w:rPr>
        <w:t xml:space="preserve"> un fond de sac</w:t>
      </w:r>
      <w:r w:rsidRPr="008D5897">
        <w:rPr>
          <w:rFonts w:ascii="Arial" w:hAnsi="Arial" w:cs="Arial"/>
          <w:sz w:val="22"/>
          <w:szCs w:val="22"/>
        </w:rPr>
        <w:t xml:space="preserve"> </w:t>
      </w:r>
      <w:r w:rsidR="00414A55">
        <w:rPr>
          <w:rFonts w:ascii="Arial" w:hAnsi="Arial" w:cs="Arial"/>
          <w:sz w:val="22"/>
          <w:szCs w:val="22"/>
        </w:rPr>
        <w:t>règlementaire (voir fiche d’information).</w:t>
      </w:r>
    </w:p>
    <w:p w14:paraId="4F95DA77" w14:textId="77777777" w:rsidR="001A453A" w:rsidRPr="008D5897" w:rsidRDefault="001A453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2EAE9B0" w14:textId="77777777" w:rsidR="001A453A" w:rsidRPr="008D5897" w:rsidRDefault="001A453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D5897">
        <w:rPr>
          <w:rFonts w:ascii="Arial" w:hAnsi="Arial" w:cs="Arial"/>
          <w:b/>
          <w:sz w:val="22"/>
          <w:szCs w:val="22"/>
        </w:rPr>
        <w:t>FRAIS :</w:t>
      </w:r>
    </w:p>
    <w:p w14:paraId="4913D257" w14:textId="7ADB2E5B" w:rsidR="00AC0237" w:rsidRPr="008D5897" w:rsidRDefault="002D7E6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D5897">
        <w:rPr>
          <w:rFonts w:ascii="Arial" w:hAnsi="Arial" w:cs="Arial"/>
          <w:sz w:val="22"/>
          <w:szCs w:val="22"/>
        </w:rPr>
        <w:t>Il sera perçu au moment de l’accueil des concurrents</w:t>
      </w:r>
      <w:r w:rsidR="008F36B8" w:rsidRPr="008D5897">
        <w:rPr>
          <w:rFonts w:ascii="Arial" w:hAnsi="Arial" w:cs="Arial"/>
          <w:sz w:val="22"/>
          <w:szCs w:val="22"/>
        </w:rPr>
        <w:t xml:space="preserve"> une somme</w:t>
      </w:r>
      <w:r w:rsidR="005E48D1" w:rsidRPr="008D5897">
        <w:rPr>
          <w:rFonts w:ascii="Arial" w:hAnsi="Arial" w:cs="Arial"/>
          <w:sz w:val="22"/>
          <w:szCs w:val="22"/>
        </w:rPr>
        <w:t xml:space="preserve"> </w:t>
      </w:r>
      <w:r w:rsidR="008D5897" w:rsidRPr="008D5897">
        <w:rPr>
          <w:rFonts w:ascii="Arial" w:hAnsi="Arial" w:cs="Arial"/>
          <w:sz w:val="22"/>
          <w:szCs w:val="22"/>
        </w:rPr>
        <w:t>par personne de 30 € (MDR sous ESR), 40 € (Sous</w:t>
      </w:r>
      <w:r w:rsidR="007B389F">
        <w:rPr>
          <w:rFonts w:ascii="Arial" w:hAnsi="Arial" w:cs="Arial"/>
          <w:sz w:val="22"/>
          <w:szCs w:val="22"/>
        </w:rPr>
        <w:t>-</w:t>
      </w:r>
      <w:r w:rsidR="008D5897" w:rsidRPr="008D5897">
        <w:rPr>
          <w:rFonts w:ascii="Arial" w:hAnsi="Arial" w:cs="Arial"/>
          <w:sz w:val="22"/>
          <w:szCs w:val="22"/>
        </w:rPr>
        <w:t>Off subalterne sous ESR), 50 € (Sous-Off supérieur sous ESR) et 60 € (officiers sous ESR)</w:t>
      </w:r>
      <w:r w:rsidR="006E4B98">
        <w:rPr>
          <w:rFonts w:ascii="Arial" w:hAnsi="Arial" w:cs="Arial"/>
          <w:sz w:val="22"/>
          <w:szCs w:val="22"/>
        </w:rPr>
        <w:t>, ainsi que pour les</w:t>
      </w:r>
      <w:r w:rsidR="008D5897" w:rsidRPr="008D5897">
        <w:rPr>
          <w:rFonts w:ascii="Arial" w:hAnsi="Arial" w:cs="Arial"/>
          <w:sz w:val="22"/>
          <w:szCs w:val="22"/>
        </w:rPr>
        <w:t xml:space="preserve"> extérieurs hors ESR</w:t>
      </w:r>
      <w:r w:rsidR="006E4B98">
        <w:rPr>
          <w:rFonts w:ascii="Arial" w:hAnsi="Arial" w:cs="Arial"/>
          <w:sz w:val="22"/>
          <w:szCs w:val="22"/>
        </w:rPr>
        <w:t xml:space="preserve">, Alpinis Italiens et </w:t>
      </w:r>
      <w:r w:rsidR="008D5897" w:rsidRPr="008D5897">
        <w:rPr>
          <w:rFonts w:ascii="Arial" w:hAnsi="Arial" w:cs="Arial"/>
          <w:sz w:val="22"/>
          <w:szCs w:val="22"/>
        </w:rPr>
        <w:t>autres entités étatiques</w:t>
      </w:r>
      <w:r w:rsidR="006E4B98">
        <w:rPr>
          <w:rFonts w:ascii="Arial" w:hAnsi="Arial" w:cs="Arial"/>
          <w:sz w:val="22"/>
          <w:szCs w:val="22"/>
        </w:rPr>
        <w:t xml:space="preserve">. Ce prix comporte </w:t>
      </w:r>
      <w:r w:rsidR="001A453A" w:rsidRPr="008D5897">
        <w:rPr>
          <w:rFonts w:ascii="Arial" w:hAnsi="Arial" w:cs="Arial"/>
          <w:sz w:val="22"/>
          <w:szCs w:val="22"/>
        </w:rPr>
        <w:t xml:space="preserve">le droit d'inscription au raid, </w:t>
      </w:r>
      <w:r w:rsidR="003A41ED" w:rsidRPr="008D5897">
        <w:rPr>
          <w:rFonts w:ascii="Arial" w:hAnsi="Arial" w:cs="Arial"/>
          <w:sz w:val="22"/>
          <w:szCs w:val="22"/>
        </w:rPr>
        <w:t xml:space="preserve">un cadeau, </w:t>
      </w:r>
      <w:r w:rsidR="001A453A" w:rsidRPr="008D5897">
        <w:rPr>
          <w:rFonts w:ascii="Arial" w:hAnsi="Arial" w:cs="Arial"/>
          <w:sz w:val="22"/>
          <w:szCs w:val="22"/>
        </w:rPr>
        <w:t>les frais d'organisatio</w:t>
      </w:r>
      <w:r w:rsidR="006E4B98">
        <w:rPr>
          <w:rFonts w:ascii="Arial" w:hAnsi="Arial" w:cs="Arial"/>
          <w:sz w:val="22"/>
          <w:szCs w:val="22"/>
        </w:rPr>
        <w:t xml:space="preserve">n et la pension complète </w:t>
      </w:r>
      <w:r w:rsidR="007B389F">
        <w:rPr>
          <w:rFonts w:ascii="Arial" w:hAnsi="Arial" w:cs="Arial"/>
          <w:sz w:val="22"/>
          <w:szCs w:val="22"/>
        </w:rPr>
        <w:t>du samedi soir inclus au dimanche midi inclus.</w:t>
      </w:r>
    </w:p>
    <w:p w14:paraId="55A1A55A" w14:textId="77777777" w:rsidR="00F46381" w:rsidRPr="006E4B98" w:rsidRDefault="00F4638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44B909A" w14:textId="77777777" w:rsidR="00B66381" w:rsidRDefault="001A453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D5897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BA38A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8250BD5" w14:textId="116C8356" w:rsidR="001A453A" w:rsidRPr="008D5897" w:rsidRDefault="007E304E" w:rsidP="00B66381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D5897">
        <w:rPr>
          <w:rFonts w:ascii="Arial" w:hAnsi="Arial" w:cs="Arial"/>
          <w:b/>
          <w:bCs/>
          <w:sz w:val="22"/>
          <w:szCs w:val="22"/>
        </w:rPr>
        <w:t>Le</w:t>
      </w:r>
      <w:r w:rsidR="001A453A" w:rsidRPr="008D5897">
        <w:rPr>
          <w:rFonts w:ascii="Arial" w:hAnsi="Arial" w:cs="Arial"/>
          <w:b/>
          <w:bCs/>
          <w:sz w:val="22"/>
          <w:szCs w:val="22"/>
        </w:rPr>
        <w:t xml:space="preserve"> (date)</w:t>
      </w:r>
      <w:r w:rsidR="001A453A" w:rsidRPr="008D5897">
        <w:rPr>
          <w:rFonts w:ascii="Arial" w:hAnsi="Arial" w:cs="Arial"/>
          <w:b/>
          <w:bCs/>
          <w:sz w:val="22"/>
          <w:szCs w:val="22"/>
        </w:rPr>
        <w:tab/>
      </w:r>
      <w:r w:rsidR="001A453A" w:rsidRPr="008D5897">
        <w:rPr>
          <w:rFonts w:ascii="Arial" w:hAnsi="Arial" w:cs="Arial"/>
          <w:b/>
          <w:bCs/>
          <w:sz w:val="22"/>
          <w:szCs w:val="22"/>
        </w:rPr>
        <w:tab/>
      </w:r>
      <w:r w:rsidR="001A453A" w:rsidRPr="008D5897">
        <w:rPr>
          <w:rFonts w:ascii="Arial" w:hAnsi="Arial" w:cs="Arial"/>
          <w:b/>
          <w:bCs/>
          <w:sz w:val="22"/>
          <w:szCs w:val="22"/>
        </w:rPr>
        <w:tab/>
      </w:r>
      <w:r w:rsidR="00BA38AE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060D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A38AE">
        <w:rPr>
          <w:rFonts w:ascii="Arial" w:hAnsi="Arial" w:cs="Arial"/>
          <w:b/>
          <w:bCs/>
          <w:sz w:val="22"/>
          <w:szCs w:val="22"/>
        </w:rPr>
        <w:t xml:space="preserve"> </w:t>
      </w:r>
      <w:r w:rsidR="001A453A" w:rsidRPr="008D5897">
        <w:rPr>
          <w:rFonts w:ascii="Arial" w:hAnsi="Arial" w:cs="Arial"/>
          <w:b/>
          <w:bCs/>
          <w:sz w:val="22"/>
          <w:szCs w:val="22"/>
        </w:rPr>
        <w:t>Signature du responsable de l'équipe engagée</w:t>
      </w:r>
    </w:p>
    <w:sectPr w:rsidR="001A453A" w:rsidRPr="008D5897" w:rsidSect="007308C8">
      <w:pgSz w:w="12240" w:h="15840"/>
      <w:pgMar w:top="567" w:right="567" w:bottom="567" w:left="567" w:header="510" w:footer="567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6167" w14:textId="77777777" w:rsidR="007308C8" w:rsidRDefault="007308C8" w:rsidP="00D1102F">
      <w:r>
        <w:separator/>
      </w:r>
    </w:p>
  </w:endnote>
  <w:endnote w:type="continuationSeparator" w:id="0">
    <w:p w14:paraId="6F2E84C1" w14:textId="77777777" w:rsidR="007308C8" w:rsidRDefault="007308C8" w:rsidP="00D1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053C" w14:textId="77777777" w:rsidR="007308C8" w:rsidRDefault="007308C8" w:rsidP="00D1102F">
      <w:r>
        <w:separator/>
      </w:r>
    </w:p>
  </w:footnote>
  <w:footnote w:type="continuationSeparator" w:id="0">
    <w:p w14:paraId="31651829" w14:textId="77777777" w:rsidR="007308C8" w:rsidRDefault="007308C8" w:rsidP="00D1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AB"/>
    <w:rsid w:val="000545AA"/>
    <w:rsid w:val="0005624C"/>
    <w:rsid w:val="00177C84"/>
    <w:rsid w:val="00191A38"/>
    <w:rsid w:val="0019266F"/>
    <w:rsid w:val="001A453A"/>
    <w:rsid w:val="00260523"/>
    <w:rsid w:val="0029008C"/>
    <w:rsid w:val="002D7E63"/>
    <w:rsid w:val="003563F8"/>
    <w:rsid w:val="003A41ED"/>
    <w:rsid w:val="003A7463"/>
    <w:rsid w:val="00414A55"/>
    <w:rsid w:val="00455A0A"/>
    <w:rsid w:val="00472E5F"/>
    <w:rsid w:val="004C3A3D"/>
    <w:rsid w:val="00564565"/>
    <w:rsid w:val="005C76BE"/>
    <w:rsid w:val="005D465C"/>
    <w:rsid w:val="005D56BF"/>
    <w:rsid w:val="005D58D4"/>
    <w:rsid w:val="005E48D1"/>
    <w:rsid w:val="006862E9"/>
    <w:rsid w:val="006E4B98"/>
    <w:rsid w:val="007308C8"/>
    <w:rsid w:val="00772F18"/>
    <w:rsid w:val="007B389F"/>
    <w:rsid w:val="007E304E"/>
    <w:rsid w:val="00815D91"/>
    <w:rsid w:val="00830E51"/>
    <w:rsid w:val="00840ACF"/>
    <w:rsid w:val="008D5897"/>
    <w:rsid w:val="008E0A30"/>
    <w:rsid w:val="008F36B8"/>
    <w:rsid w:val="00917C5E"/>
    <w:rsid w:val="00992007"/>
    <w:rsid w:val="009B4AA1"/>
    <w:rsid w:val="00AC0237"/>
    <w:rsid w:val="00AE36A2"/>
    <w:rsid w:val="00AF247A"/>
    <w:rsid w:val="00B60BC2"/>
    <w:rsid w:val="00B66381"/>
    <w:rsid w:val="00BA38AE"/>
    <w:rsid w:val="00C060D9"/>
    <w:rsid w:val="00C8756E"/>
    <w:rsid w:val="00CA2E76"/>
    <w:rsid w:val="00CC1513"/>
    <w:rsid w:val="00CC2B12"/>
    <w:rsid w:val="00D1102F"/>
    <w:rsid w:val="00E4573E"/>
    <w:rsid w:val="00E70D60"/>
    <w:rsid w:val="00F43775"/>
    <w:rsid w:val="00F46381"/>
    <w:rsid w:val="00F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3F5BE7"/>
  <w14:defaultImageDpi w14:val="0"/>
  <w15:docId w15:val="{F9018C32-A295-46CD-AD57-EDFB8DA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widowControl w:val="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605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A0A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77C8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1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10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11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rs-73@outlook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guet.j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La Cordée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miguet</dc:creator>
  <cp:lastModifiedBy>Alain BERNIER</cp:lastModifiedBy>
  <cp:revision>2</cp:revision>
  <cp:lastPrinted>2005-10-09T19:56:00Z</cp:lastPrinted>
  <dcterms:created xsi:type="dcterms:W3CDTF">2024-02-19T13:38:00Z</dcterms:created>
  <dcterms:modified xsi:type="dcterms:W3CDTF">2024-02-19T13:38:00Z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1ee20b-2db6-434b-a656-4500d2063055_Enabled">
    <vt:lpwstr>true</vt:lpwstr>
  </property>
  <property fmtid="{D5CDD505-2E9C-101B-9397-08002B2CF9AE}" pid="3" name="MSIP_Label_021ee20b-2db6-434b-a656-4500d2063055_SetDate">
    <vt:lpwstr>2023-12-07T06:05:10Z</vt:lpwstr>
  </property>
  <property fmtid="{D5CDD505-2E9C-101B-9397-08002B2CF9AE}" pid="4" name="MSIP_Label_021ee20b-2db6-434b-a656-4500d2063055_Method">
    <vt:lpwstr>Privileged</vt:lpwstr>
  </property>
  <property fmtid="{D5CDD505-2E9C-101B-9397-08002B2CF9AE}" pid="5" name="MSIP_Label_021ee20b-2db6-434b-a656-4500d2063055_Name">
    <vt:lpwstr>Sans Marquage - Groupe et Réseau</vt:lpwstr>
  </property>
  <property fmtid="{D5CDD505-2E9C-101B-9397-08002B2CF9AE}" pid="6" name="MSIP_Label_021ee20b-2db6-434b-a656-4500d2063055_SiteId">
    <vt:lpwstr>4a7c8238-5799-4b16-9fc6-9ad8fce5a7d9</vt:lpwstr>
  </property>
  <property fmtid="{D5CDD505-2E9C-101B-9397-08002B2CF9AE}" pid="7" name="MSIP_Label_021ee20b-2db6-434b-a656-4500d2063055_ActionId">
    <vt:lpwstr>861b505d-a066-40e4-b394-309c8f2d576b</vt:lpwstr>
  </property>
  <property fmtid="{D5CDD505-2E9C-101B-9397-08002B2CF9AE}" pid="8" name="MSIP_Label_021ee20b-2db6-434b-a656-4500d2063055_ContentBits">
    <vt:lpwstr>0</vt:lpwstr>
  </property>
</Properties>
</file>